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B7" w:rsidRPr="00D402BB" w:rsidRDefault="009B3FB7" w:rsidP="00B701E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60904609"/>
      <w:r w:rsidRPr="00D402BB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2229084" cy="1781175"/>
            <wp:effectExtent l="19050" t="0" r="0" b="0"/>
            <wp:docPr id="3" name="Picture 3" descr="D:\kvs-logo h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vs-logo hd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89" cy="17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BB" w:rsidRDefault="00D402BB" w:rsidP="00B701E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B3FB7" w:rsidRPr="00D402BB" w:rsidRDefault="009B3FB7" w:rsidP="00B701E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D402BB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KENDRIYA VIDYALAYA SANGATHAN</w:t>
      </w:r>
    </w:p>
    <w:p w:rsidR="00D402BB" w:rsidRDefault="00D402BB" w:rsidP="00B701E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:rsidR="009B3FB7" w:rsidRPr="00D402BB" w:rsidRDefault="009B3FB7" w:rsidP="00B701E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D402BB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CCT TEST ITEMS</w:t>
      </w:r>
    </w:p>
    <w:p w:rsidR="009B3FB7" w:rsidRPr="00D402BB" w:rsidRDefault="009B3FB7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  <w:t xml:space="preserve">CLASS </w:t>
      </w:r>
      <w:r w:rsidR="00D402BB" w:rsidRPr="00D402BB"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  <w:t>X: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  <w:t xml:space="preserve"> CHAPTER </w:t>
      </w:r>
      <w:r w:rsidR="00D402BB" w:rsidRPr="00D402BB"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  <w:t>15: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  <w:t xml:space="preserve"> PROBABILITY</w:t>
      </w:r>
    </w:p>
    <w:p w:rsidR="00447382" w:rsidRPr="00D402BB" w:rsidRDefault="00447382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B3FB7" w:rsidRPr="00D402BB" w:rsidRDefault="009B3FB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Ind w:w="1242" w:type="dxa"/>
        <w:tblLook w:val="04A0"/>
      </w:tblPr>
      <w:tblGrid>
        <w:gridCol w:w="1255"/>
        <w:gridCol w:w="5833"/>
      </w:tblGrid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S. NO.</w:t>
            </w:r>
          </w:p>
        </w:tc>
        <w:tc>
          <w:tcPr>
            <w:tcW w:w="5833" w:type="dxa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TITLE OF TEST ITEM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DICE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eastAsia="SimSun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eastAsia="SimSun" w:hAnsiTheme="minorHAnsi" w:cstheme="minorHAnsi"/>
                <w:color w:val="000000" w:themeColor="text1"/>
                <w:sz w:val="24"/>
                <w:szCs w:val="22"/>
              </w:rPr>
              <w:t>DICE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GAME WITH COINS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SCHOOL ADMISSION 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FREE TICKETS FOR WORLD CUP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KITE FLYING COMPETITION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MUNICIPAL ELECTION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TERM INSURANCE PLAN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PLAYING CARDS</w:t>
            </w:r>
          </w:p>
        </w:tc>
      </w:tr>
      <w:tr w:rsidR="009B3FB7" w:rsidRPr="00D402BB" w:rsidTr="00D402BB">
        <w:trPr>
          <w:jc w:val="center"/>
        </w:trPr>
        <w:tc>
          <w:tcPr>
            <w:tcW w:w="1255" w:type="dxa"/>
          </w:tcPr>
          <w:p w:rsidR="009B3FB7" w:rsidRPr="00D402BB" w:rsidRDefault="009B3FB7" w:rsidP="00B701E5">
            <w:pPr>
              <w:pStyle w:val="NoSpacing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9B3FB7" w:rsidRPr="00D402BB" w:rsidRDefault="00D402BB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TOSSING A PAIR OF COINS</w:t>
            </w:r>
          </w:p>
        </w:tc>
      </w:tr>
      <w:bookmarkEnd w:id="0"/>
    </w:tbl>
    <w:p w:rsidR="009B3FB7" w:rsidRPr="00D402BB" w:rsidRDefault="009B3FB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B3FB7" w:rsidRPr="00D402BB" w:rsidRDefault="009B3FB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1" w:name="_GoBack"/>
      <w:bookmarkEnd w:id="1"/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:rsidR="00D52F30" w:rsidRPr="00D402BB" w:rsidRDefault="006657B0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 xml:space="preserve">TEST </w:t>
      </w:r>
      <w:r w:rsidR="001231C4"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ITEM:</w:t>
      </w:r>
      <w:r w:rsidR="007D2578"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1</w:t>
      </w:r>
    </w:p>
    <w:p w:rsidR="006657B0" w:rsidRPr="00D402BB" w:rsidRDefault="006657B0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DICE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Raj</w:t>
      </w:r>
      <w:r w:rsidR="009C2B43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 and Mohan are playing with a </w:t>
      </w:r>
      <w:r w:rsidR="007D2578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biased </w:t>
      </w:r>
      <w:r w:rsidR="009C2B43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ie having two faces each number 1, three faces each with number 2 and one face with number 3.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1352872" cy="1362075"/>
            <wp:effectExtent l="19050" t="0" r="0" b="0"/>
            <wp:docPr id="1" name="Picture 1" descr="No dice' - meaning and ori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ice' - meaning and origi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58" cy="13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1231C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uestion: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231C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</w:t>
      </w:r>
      <w:r w:rsid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Raju rolls the given D</w:t>
      </w:r>
      <w:r w:rsidR="001231C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once, find the probability of </w:t>
      </w:r>
      <w:r w:rsidR="00BB5A2C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getting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number 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either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1or 3</w:t>
      </w:r>
      <w:r w:rsidR="001231C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C6280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1231C4" w:rsidRPr="00D402BB" w:rsidRDefault="001231C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231C4" w:rsidRPr="00D402BB" w:rsidRDefault="001231C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6657B0" w:rsidRPr="00D402BB" w:rsidTr="00C2622B">
        <w:tc>
          <w:tcPr>
            <w:tcW w:w="3192" w:type="dxa"/>
          </w:tcPr>
          <w:p w:rsidR="006657B0" w:rsidRPr="00D402BB" w:rsidRDefault="00F47FFE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</w:t>
            </w:r>
            <w:r w:rsidR="00BB5A2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Mathematical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Literacy</w:t>
            </w:r>
          </w:p>
        </w:tc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Dice</w:t>
            </w:r>
          </w:p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F47FFE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Total Credit: </w:t>
            </w:r>
            <w:r w:rsidR="001231C4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6657B0" w:rsidRPr="00D402BB" w:rsidTr="00C2622B"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Map/Picture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able to know about faces of </w:t>
            </w:r>
            <w:r w:rsidR="001231C4" w:rsidRPr="00D402BB">
              <w:rPr>
                <w:rFonts w:asciiTheme="minorHAnsi" w:hAnsiTheme="minorHAnsi" w:cstheme="minorHAnsi"/>
                <w:color w:val="000000" w:themeColor="text1"/>
              </w:rPr>
              <w:t>dice.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657B0" w:rsidRPr="00D402BB" w:rsidRDefault="006657B0" w:rsidP="00B701E5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231C4" w:rsidRPr="00D402BB" w:rsidRDefault="001231C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E222F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Probability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1231C4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constructed -response</w:t>
            </w:r>
          </w:p>
        </w:tc>
      </w:tr>
      <w:tr w:rsidR="006657B0" w:rsidRPr="00D402BB" w:rsidTr="00D402BB">
        <w:trPr>
          <w:trHeight w:val="70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  <w:r w:rsidR="001231C4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(a)</w:t>
            </w:r>
          </w:p>
        </w:tc>
      </w:tr>
    </w:tbl>
    <w:p w:rsidR="001231C4" w:rsidRPr="00D402BB" w:rsidRDefault="001231C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Full Credit:  </w:t>
      </w:r>
      <w:r w:rsidR="001231C4" w:rsidRPr="00D402BB">
        <w:rPr>
          <w:rFonts w:asciiTheme="minorHAnsi" w:hAnsiTheme="minorHAnsi" w:cstheme="minorHAnsi"/>
          <w:color w:val="000000" w:themeColor="text1"/>
        </w:rPr>
        <w:t>2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447382" w:rsidRPr="00D402BB" w:rsidRDefault="00447382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p w:rsidR="00D402BB" w:rsidRPr="00D402BB" w:rsidRDefault="00D402B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6657B0" w:rsidRPr="00D402BB" w:rsidTr="00D402BB">
        <w:tc>
          <w:tcPr>
            <w:tcW w:w="9606" w:type="dxa"/>
          </w:tcPr>
          <w:p w:rsidR="001231C4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</w:t>
            </w:r>
            <w:r w:rsidR="001231C4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</w:t>
            </w:r>
          </w:p>
          <w:p w:rsidR="006657B0" w:rsidRPr="00D402BB" w:rsidRDefault="001231C4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Ans:   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 (1 or 3) = 1/2</w:t>
            </w:r>
          </w:p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No Credit: others response</w:t>
            </w:r>
            <w:r w:rsidR="00C62806" w:rsidRPr="00D402B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:rsidR="00CE660E" w:rsidRPr="00D402BB" w:rsidRDefault="00CE660E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660E" w:rsidRDefault="00CE660E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Default="001231C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Question: </w:t>
      </w:r>
      <w:r w:rsidR="006657B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If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Mohan</w:t>
      </w:r>
      <w:r w:rsid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ro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lls </w:t>
      </w:r>
      <w:r w:rsidR="00AA4C5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9C2B4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</w:t>
      </w:r>
      <w:r w:rsidR="006657B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twice, then find the probability of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getting a </w:t>
      </w:r>
      <w:r w:rsidR="006657B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sum 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total of </w:t>
      </w:r>
      <w:r w:rsidR="006657B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6.</w:t>
      </w: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C6280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C62806" w:rsidRPr="00D402BB" w:rsidRDefault="00C6280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657B0" w:rsidRPr="00D402BB" w:rsidTr="00C2622B">
        <w:tc>
          <w:tcPr>
            <w:tcW w:w="2865" w:type="dxa"/>
          </w:tcPr>
          <w:p w:rsidR="006657B0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2864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dice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F47FFE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 min.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Total Credit: </w:t>
            </w:r>
            <w:r w:rsidR="001231C4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6657B0" w:rsidRPr="00D402BB" w:rsidTr="00C2622B">
        <w:tc>
          <w:tcPr>
            <w:tcW w:w="2865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6657B0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 about faces of die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657B0" w:rsidRPr="00D402BB" w:rsidRDefault="006657B0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E222F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 of numbers on dice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 response</w:t>
            </w:r>
          </w:p>
        </w:tc>
      </w:tr>
      <w:tr w:rsidR="006657B0" w:rsidRPr="00D402BB" w:rsidTr="00C2622B">
        <w:trPr>
          <w:trHeight w:val="515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1231C4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(a)</w:t>
            </w:r>
          </w:p>
        </w:tc>
      </w:tr>
    </w:tbl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Full Credit:  </w:t>
      </w:r>
      <w:r w:rsidR="001231C4" w:rsidRPr="00D402BB">
        <w:rPr>
          <w:rFonts w:asciiTheme="minorHAnsi" w:hAnsiTheme="minorHAnsi" w:cstheme="minorHAnsi"/>
          <w:color w:val="000000" w:themeColor="text1"/>
        </w:rPr>
        <w:t>2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CE660E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D402BB" w:rsidRPr="00D402BB" w:rsidRDefault="00D402B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657B0" w:rsidRPr="00D402BB" w:rsidTr="00C2622B">
        <w:tc>
          <w:tcPr>
            <w:tcW w:w="9738" w:type="dxa"/>
          </w:tcPr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231C4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Full Credit: </w:t>
            </w:r>
            <w:r w:rsidR="001231C4" w:rsidRPr="00D402B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  <w:p w:rsidR="006657B0" w:rsidRPr="00D402BB" w:rsidRDefault="001231C4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Correct Ans is zero</w:t>
            </w:r>
          </w:p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No Credit: others responses</w:t>
            </w:r>
          </w:p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62806" w:rsidRPr="00D402BB" w:rsidRDefault="00C6280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62806" w:rsidRPr="00D402BB" w:rsidRDefault="00C6280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62806" w:rsidRPr="00D402BB" w:rsidRDefault="00C6280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Q3. If </w:t>
      </w:r>
      <w:r w:rsidR="00CE660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Raju roll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AA4C5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9C2B4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Di</w:t>
      </w:r>
      <w:r w:rsidR="00CE660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thrice, then probability of 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getting 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sum 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total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be: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….…………………………………………………………………………………………………………………………… 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6657B0" w:rsidRPr="00D402BB" w:rsidTr="00C2622B">
        <w:tc>
          <w:tcPr>
            <w:tcW w:w="3192" w:type="dxa"/>
          </w:tcPr>
          <w:p w:rsidR="006657B0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CE660E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Playing with dice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5C4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2min.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657B0" w:rsidRPr="00D402BB" w:rsidTr="00C2622B"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able to know sample </w:t>
            </w:r>
            <w:r w:rsidR="00CE660E" w:rsidRPr="00D402BB">
              <w:rPr>
                <w:rFonts w:asciiTheme="minorHAnsi" w:hAnsiTheme="minorHAnsi" w:cstheme="minorHAnsi"/>
                <w:color w:val="000000" w:themeColor="text1"/>
              </w:rPr>
              <w:t>space.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657B0" w:rsidRPr="00D402BB" w:rsidRDefault="006657B0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47382" w:rsidRPr="00D402BB" w:rsidRDefault="0044738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E222F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Sample space 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constructed -response</w:t>
            </w:r>
          </w:p>
        </w:tc>
      </w:tr>
      <w:tr w:rsidR="006657B0" w:rsidRPr="00D402BB" w:rsidTr="00D402BB">
        <w:trPr>
          <w:trHeight w:val="70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AD4C8A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447382" w:rsidRPr="00D402BB" w:rsidRDefault="00447382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p w:rsidR="00447382" w:rsidRPr="00D402BB" w:rsidRDefault="00447382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657B0" w:rsidRPr="00D402BB" w:rsidTr="00D402BB">
        <w:trPr>
          <w:trHeight w:val="702"/>
        </w:trPr>
        <w:tc>
          <w:tcPr>
            <w:tcW w:w="9738" w:type="dxa"/>
          </w:tcPr>
          <w:p w:rsidR="006657B0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7/27</w:t>
            </w:r>
          </w:p>
          <w:p w:rsidR="006657B0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Other response</w:t>
            </w: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47382" w:rsidRPr="00D402BB" w:rsidRDefault="0044738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47382" w:rsidRPr="00D402BB" w:rsidRDefault="0044738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CE660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uestion: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r w:rsidR="00CE660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</w:t>
      </w:r>
      <w:r w:rsid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660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Mohan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rolls</w:t>
      </w:r>
      <w:r w:rsid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2B4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the given Di</w:t>
      </w:r>
      <w:r w:rsidR="00CE660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thrice, then 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find 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probability of 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getting the sum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greater than 6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Default="0064147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657B0" w:rsidRPr="00D402BB" w:rsidTr="00C2622B">
        <w:tc>
          <w:tcPr>
            <w:tcW w:w="2865" w:type="dxa"/>
          </w:tcPr>
          <w:p w:rsidR="006657B0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2864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5C4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DICE</w:t>
            </w:r>
          </w:p>
        </w:tc>
        <w:tc>
          <w:tcPr>
            <w:tcW w:w="2793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D8639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2min.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657B0" w:rsidRPr="00D402BB" w:rsidTr="00C2622B">
        <w:tc>
          <w:tcPr>
            <w:tcW w:w="2865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E660E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 sample space.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657B0" w:rsidRPr="00D402BB" w:rsidRDefault="006657B0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E222F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Sample </w:t>
            </w:r>
            <w:r w:rsidR="00CE660E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space.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constructed -response</w:t>
            </w:r>
          </w:p>
        </w:tc>
      </w:tr>
      <w:tr w:rsidR="006657B0" w:rsidRPr="00D402BB" w:rsidTr="00D402BB">
        <w:trPr>
          <w:trHeight w:val="70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CE660E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</w:t>
      </w:r>
      <w:r w:rsidR="00AD4C8A" w:rsidRPr="00D402BB">
        <w:rPr>
          <w:rFonts w:asciiTheme="minorHAnsi" w:hAnsiTheme="minorHAnsi" w:cstheme="minorHAnsi"/>
          <w:color w:val="000000" w:themeColor="text1"/>
        </w:rPr>
        <w:t xml:space="preserve"> Credit: 0</w:t>
      </w:r>
    </w:p>
    <w:p w:rsidR="00CE660E" w:rsidRPr="00D402BB" w:rsidRDefault="00CE660E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657B0" w:rsidRPr="00D402BB" w:rsidTr="00D402BB">
        <w:trPr>
          <w:trHeight w:val="70"/>
        </w:trPr>
        <w:tc>
          <w:tcPr>
            <w:tcW w:w="9738" w:type="dxa"/>
          </w:tcPr>
          <w:p w:rsidR="00CE660E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CE660E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</w:t>
            </w:r>
          </w:p>
          <w:p w:rsidR="006657B0" w:rsidRPr="00D402BB" w:rsidRDefault="00CE660E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Ans: 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10/27</w:t>
            </w:r>
          </w:p>
          <w:p w:rsidR="009113BB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9113B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 Other responses</w:t>
            </w:r>
          </w:p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Q</w:t>
      </w:r>
      <w:r w:rsidR="009113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 </w:t>
      </w:r>
      <w:r w:rsidR="009113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Raju 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rolls the given Die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thrice, then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will be 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probability of </w:t>
      </w:r>
      <w:r w:rsidR="0064147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getting the sum, a prime number?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4F08" w:rsidRPr="00D402BB" w:rsidRDefault="00894F0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D4C8A" w:rsidRPr="00D402BB" w:rsidRDefault="00AD4C8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A4C54" w:rsidRPr="00D402BB" w:rsidRDefault="00AA4C5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6657B0" w:rsidRPr="00D402BB" w:rsidTr="00C2622B">
        <w:tc>
          <w:tcPr>
            <w:tcW w:w="3192" w:type="dxa"/>
          </w:tcPr>
          <w:p w:rsidR="006657B0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5C4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DICE</w:t>
            </w:r>
          </w:p>
        </w:tc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Class(es):-X</w:t>
            </w:r>
            <w:r w:rsidR="00D8639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657B0" w:rsidRPr="00D402BB" w:rsidTr="00C2622B">
        <w:tc>
          <w:tcPr>
            <w:tcW w:w="3192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9113B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9113B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9113B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9113B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</w:t>
            </w:r>
            <w:r w:rsidR="009113BB" w:rsidRPr="00D402BB">
              <w:rPr>
                <w:rFonts w:asciiTheme="minorHAnsi" w:hAnsiTheme="minorHAnsi" w:cstheme="minorHAnsi"/>
                <w:color w:val="000000" w:themeColor="text1"/>
              </w:rPr>
              <w:t>can understand about sample space</w:t>
            </w:r>
            <w:r w:rsidRPr="00D402B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657B0" w:rsidRPr="00D402BB" w:rsidRDefault="006657B0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E222F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Prime numbers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constructed -response</w:t>
            </w:r>
          </w:p>
        </w:tc>
      </w:tr>
      <w:tr w:rsidR="006657B0" w:rsidRPr="00D402BB" w:rsidTr="00C2622B">
        <w:trPr>
          <w:trHeight w:val="515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894F08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657B0" w:rsidRPr="00D402BB" w:rsidTr="00C2622B">
        <w:tc>
          <w:tcPr>
            <w:tcW w:w="9738" w:type="dxa"/>
          </w:tcPr>
          <w:p w:rsidR="009113BB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</w:t>
            </w:r>
            <w:r w:rsidR="009113B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</w:t>
            </w:r>
          </w:p>
          <w:p w:rsidR="006657B0" w:rsidRPr="00D402BB" w:rsidRDefault="009113B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Ans 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13/27</w:t>
            </w:r>
          </w:p>
          <w:p w:rsidR="006657B0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</w:t>
            </w:r>
            <w:r w:rsidR="009113B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Other responses</w:t>
            </w:r>
          </w:p>
        </w:tc>
      </w:tr>
    </w:tbl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113BB" w:rsidRDefault="009113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Name: - OP SWAMI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Designation: PGT (MATHS)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KV Gurugram (shift-2)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Contact No. 9810250465</w:t>
      </w:r>
    </w:p>
    <w:p w:rsidR="00AD4C8A" w:rsidRPr="00D402BB" w:rsidRDefault="00AD4C8A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D4C8A" w:rsidRPr="00D402BB" w:rsidRDefault="00AD4C8A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D4C8A" w:rsidRPr="00D402BB" w:rsidRDefault="00AD4C8A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D4C8A" w:rsidRPr="00D402BB" w:rsidRDefault="00AD4C8A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D4C8A" w:rsidRPr="00D402BB" w:rsidRDefault="00AD4C8A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D4C8A" w:rsidRDefault="00AD4C8A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P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>TEST ITEM-2</w:t>
      </w:r>
    </w:p>
    <w:p w:rsidR="00BF1F68" w:rsidRPr="00D402BB" w:rsidRDefault="00BF1F68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DICE</w:t>
      </w: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pacing w:val="-3"/>
          <w:w w:val="110"/>
          <w:sz w:val="22"/>
          <w:szCs w:val="22"/>
        </w:rPr>
      </w:pPr>
    </w:p>
    <w:p w:rsidR="00BF1F68" w:rsidRDefault="00BF1F68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pacing w:val="-3"/>
          <w:w w:val="110"/>
          <w:sz w:val="22"/>
          <w:szCs w:val="22"/>
        </w:rPr>
        <w:t>There</w:t>
      </w:r>
      <w:r w:rsidR="00D402BB">
        <w:rPr>
          <w:rFonts w:asciiTheme="minorHAnsi" w:hAnsiTheme="minorHAnsi" w:cstheme="minorHAnsi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is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a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picture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of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two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dice.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pacing w:val="1"/>
          <w:w w:val="110"/>
          <w:sz w:val="22"/>
          <w:szCs w:val="22"/>
        </w:rPr>
        <w:t>Di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ce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are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special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number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cubes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for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which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pacing w:val="-1"/>
          <w:w w:val="110"/>
          <w:sz w:val="22"/>
          <w:szCs w:val="22"/>
        </w:rPr>
        <w:t xml:space="preserve">the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following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rule </w:t>
      </w:r>
      <w:r w:rsidRPr="00D402BB">
        <w:rPr>
          <w:rFonts w:asciiTheme="minorHAnsi" w:hAnsiTheme="minorHAnsi" w:cstheme="minorHAnsi"/>
          <w:color w:val="000000" w:themeColor="text1"/>
          <w:spacing w:val="-2"/>
          <w:w w:val="110"/>
          <w:sz w:val="22"/>
          <w:szCs w:val="22"/>
        </w:rPr>
        <w:t>appli</w:t>
      </w:r>
      <w:r w:rsidRPr="00D402BB">
        <w:rPr>
          <w:rFonts w:asciiTheme="minorHAnsi" w:hAnsiTheme="minorHAnsi" w:cstheme="minorHAnsi"/>
          <w:color w:val="000000" w:themeColor="text1"/>
          <w:spacing w:val="-3"/>
          <w:w w:val="110"/>
          <w:sz w:val="22"/>
          <w:szCs w:val="22"/>
        </w:rPr>
        <w:t>es:</w:t>
      </w:r>
      <w:r w:rsidR="00D402BB">
        <w:rPr>
          <w:rFonts w:asciiTheme="minorHAnsi" w:hAnsiTheme="minorHAnsi" w:cstheme="minorHAnsi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The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total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number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of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dots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on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two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opposite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faces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is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always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pacing w:val="1"/>
          <w:w w:val="110"/>
          <w:sz w:val="22"/>
          <w:szCs w:val="22"/>
        </w:rPr>
        <w:t>seven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.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pacing w:val="-11"/>
          <w:w w:val="110"/>
          <w:sz w:val="22"/>
          <w:szCs w:val="22"/>
        </w:rPr>
        <w:t>Y</w:t>
      </w:r>
      <w:r w:rsidRPr="00D402BB">
        <w:rPr>
          <w:rFonts w:asciiTheme="minorHAnsi" w:hAnsiTheme="minorHAnsi" w:cstheme="minorHAnsi"/>
          <w:color w:val="000000" w:themeColor="text1"/>
          <w:spacing w:val="-9"/>
          <w:w w:val="110"/>
          <w:sz w:val="22"/>
          <w:szCs w:val="22"/>
        </w:rPr>
        <w:t>ou</w:t>
      </w:r>
      <w:r w:rsidR="00D402BB">
        <w:rPr>
          <w:rFonts w:asciiTheme="minorHAnsi" w:hAnsiTheme="minorHAnsi" w:cstheme="minorHAnsi"/>
          <w:color w:val="000000" w:themeColor="text1"/>
          <w:spacing w:val="-9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can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make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a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simple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number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cube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by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cutting,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folding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and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pacing w:val="-1"/>
          <w:w w:val="110"/>
          <w:sz w:val="22"/>
          <w:szCs w:val="22"/>
        </w:rPr>
        <w:t>gluing</w:t>
      </w:r>
      <w:r w:rsidR="00D402BB">
        <w:rPr>
          <w:rFonts w:asciiTheme="minorHAnsi" w:hAnsiTheme="minorHAnsi" w:cstheme="minorHAnsi"/>
          <w:color w:val="000000" w:themeColor="text1"/>
          <w:spacing w:val="-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cardboard.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pacing w:val="-2"/>
          <w:w w:val="110"/>
          <w:sz w:val="22"/>
          <w:szCs w:val="22"/>
        </w:rPr>
        <w:t>This</w:t>
      </w:r>
      <w:r w:rsidR="00D402BB">
        <w:rPr>
          <w:rFonts w:asciiTheme="minorHAnsi" w:hAnsiTheme="minorHAnsi" w:cstheme="minorHAnsi"/>
          <w:color w:val="000000" w:themeColor="text1"/>
          <w:spacing w:val="-2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can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be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done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in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many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ways</w:t>
      </w:r>
      <w:r w:rsid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.</w:t>
      </w: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.</w:t>
      </w:r>
      <w:r w:rsidRPr="00D402BB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2676525" cy="205063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Question 1. In the figure below you can see four cuttings that can be used to make cubes, with dots on the sides.</w:t>
      </w: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  <w:t>Which of the following shapes can be folded together to form a cube that obeys the rule that the sum of opposite faces is 7? For each shape, circle either "Yes" or "No" in the table below.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w w:val="110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6118860" cy="21869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4F08" w:rsidRPr="00D402BB" w:rsidRDefault="00894F0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BF1F68" w:rsidRPr="00D402BB" w:rsidTr="00527227">
        <w:tc>
          <w:tcPr>
            <w:tcW w:w="3192" w:type="dxa"/>
          </w:tcPr>
          <w:p w:rsidR="00BF1F68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DICE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- X (P</w:t>
            </w:r>
            <w:r w:rsidR="003078D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BF1F68" w:rsidRPr="00D402BB" w:rsidTr="00527227"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BF1F68" w:rsidRPr="00D402BB" w:rsidTr="00527227">
              <w:trPr>
                <w:trHeight w:val="816"/>
              </w:trPr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sum of numbers on the opposite side on a dice.</w:t>
            </w:r>
          </w:p>
          <w:p w:rsidR="00BF1F68" w:rsidRPr="00D402BB" w:rsidRDefault="00BF1F68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BF1F68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dice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Complex multiple choice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2(1/2 for each correct option)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bookmarkStart w:id="2" w:name="_Hlk57924316"/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BF1F68" w:rsidRPr="00D402BB" w:rsidTr="00527227">
        <w:trPr>
          <w:trHeight w:val="1495"/>
        </w:trPr>
        <w:tc>
          <w:tcPr>
            <w:tcW w:w="99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2</w:t>
            </w:r>
          </w:p>
          <w:p w:rsidR="00BF1F68" w:rsidRPr="00D402BB" w:rsidRDefault="00447382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answer No</w:t>
            </w:r>
            <w:r w:rsidR="00BF1F6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F1F6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Yes,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Yes</w:t>
            </w:r>
            <w:r w:rsidR="00BF1F6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F1F6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</w:t>
            </w:r>
            <w:r w:rsidR="009C2B43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for three or more wrong responses</w:t>
            </w:r>
          </w:p>
          <w:p w:rsidR="00BF1F68" w:rsidRPr="00D402BB" w:rsidRDefault="009C2B4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Partial Credit: up to three correct responses</w:t>
            </w:r>
          </w:p>
          <w:p w:rsidR="00BF1F68" w:rsidRPr="00D402BB" w:rsidRDefault="00BF1F68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bookmarkEnd w:id="2"/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5B13" w:rsidRPr="00D402BB" w:rsidRDefault="00735B1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5B13" w:rsidRPr="00D402BB" w:rsidRDefault="00735B1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Question 2. Out of 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given 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dice, One Die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is throw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n. Find the probability of </w:t>
      </w:r>
      <w:r w:rsidR="009C2B4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ge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C2B4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ing </w:t>
      </w:r>
      <w:r w:rsidR="009C2B4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number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 on the face of the thrown Die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 a) 1/6       (b)  0 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7/36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(d) None of these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BF1F68" w:rsidRPr="00D402BB" w:rsidTr="00527227">
        <w:tc>
          <w:tcPr>
            <w:tcW w:w="3192" w:type="dxa"/>
          </w:tcPr>
          <w:p w:rsidR="00BF1F68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DICE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- X (P</w:t>
            </w:r>
            <w:r w:rsidR="003078D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BF1F68" w:rsidRPr="00D402BB" w:rsidTr="00527227"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BF1F68" w:rsidRPr="00D402BB" w:rsidTr="00527227">
              <w:trPr>
                <w:trHeight w:val="816"/>
              </w:trPr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Scientific/Knowledge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D402BB" w:rsidRDefault="00D402B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lastRenderedPageBreak/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BF1F68" w:rsidRPr="00D402BB" w:rsidTr="00527227">
        <w:trPr>
          <w:trHeight w:val="1495"/>
        </w:trPr>
        <w:tc>
          <w:tcPr>
            <w:tcW w:w="99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2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</w:t>
            </w:r>
            <w:r w:rsidR="00C24F76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answer: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           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 of numbers on the opposite side on a dice.</w:t>
            </w:r>
          </w:p>
          <w:p w:rsidR="00BF1F68" w:rsidRPr="00D402BB" w:rsidRDefault="00BF1F68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AD4C8A" w:rsidRDefault="00AD4C8A" w:rsidP="00B701E5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D402BB" w:rsidRDefault="00D402BB" w:rsidP="00B701E5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D402BB" w:rsidRPr="00D402BB" w:rsidRDefault="00D402BB" w:rsidP="00B701E5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8813F7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C2B4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Out of these two</w:t>
      </w:r>
      <w:r w:rsidR="008813F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dice, one Die is biased and has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number 6 on </w:t>
      </w:r>
      <w:r w:rsidR="008813F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its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each face. Find the difference between the probability of the following two situation</w:t>
      </w:r>
      <w:r w:rsidR="008813F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s:</w:t>
      </w:r>
    </w:p>
    <w:p w:rsidR="008813F7" w:rsidRPr="00D402BB" w:rsidRDefault="008813F7" w:rsidP="00B701E5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Sum of dice</w:t>
      </w:r>
      <w:r w:rsidR="00BF1F68" w:rsidRPr="00D402BB">
        <w:rPr>
          <w:rFonts w:asciiTheme="minorHAnsi" w:hAnsiTheme="minorHAnsi" w:cstheme="minorHAnsi"/>
          <w:color w:val="000000" w:themeColor="text1"/>
        </w:rPr>
        <w:t xml:space="preserve"> comes 8 when one of the dice is biased</w:t>
      </w:r>
      <w:r w:rsidRPr="00D402BB">
        <w:rPr>
          <w:rFonts w:asciiTheme="minorHAnsi" w:hAnsiTheme="minorHAnsi" w:cstheme="minorHAnsi"/>
          <w:color w:val="000000" w:themeColor="text1"/>
        </w:rPr>
        <w:t xml:space="preserve"> and another one is unbiased.</w:t>
      </w:r>
    </w:p>
    <w:p w:rsidR="00BF1F68" w:rsidRPr="00D402BB" w:rsidRDefault="00BF1F68" w:rsidP="00B701E5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The sum of the dice is 8 when both dice are unbiased.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24F76" w:rsidRPr="00D402BB" w:rsidRDefault="008813F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(</w:t>
      </w:r>
      <w:r w:rsidR="00FF432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1/4  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(b)  0   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5/36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(d) 1/36</w:t>
      </w:r>
    </w:p>
    <w:p w:rsidR="00447382" w:rsidRPr="00D402BB" w:rsidRDefault="0044738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24F76" w:rsidRPr="00D402BB" w:rsidRDefault="00C24F7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BF1F68" w:rsidRPr="00D402BB" w:rsidTr="00527227">
        <w:tc>
          <w:tcPr>
            <w:tcW w:w="3192" w:type="dxa"/>
          </w:tcPr>
          <w:p w:rsidR="00BF1F68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DICE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- X (P</w:t>
            </w:r>
            <w:r w:rsidR="003078D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BF1F68" w:rsidRPr="00D402BB" w:rsidTr="00527227"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BF1F68" w:rsidRPr="00D402BB" w:rsidTr="00527227">
              <w:trPr>
                <w:trHeight w:val="816"/>
              </w:trPr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47382" w:rsidRPr="00D402BB" w:rsidRDefault="0044738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Scientific/Knowledge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Understanding/Critical thinking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D402BB" w:rsidRDefault="00D402B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447382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BF1F68" w:rsidRPr="00D402BB" w:rsidTr="00D402BB">
        <w:trPr>
          <w:trHeight w:val="70"/>
        </w:trPr>
        <w:tc>
          <w:tcPr>
            <w:tcW w:w="9993" w:type="dxa"/>
          </w:tcPr>
          <w:p w:rsidR="00C24F76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</w:t>
            </w:r>
            <w:r w:rsidR="00C24F76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correct answer 1/4            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 of numbers on the opposite side of dice.</w:t>
            </w:r>
          </w:p>
          <w:p w:rsidR="00BF1F68" w:rsidRPr="00D402BB" w:rsidRDefault="00BF1F68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BF1F68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D402BB" w:rsidRPr="00D402BB" w:rsidRDefault="00D402B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Q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both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above dice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thrown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simultaneously, Find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probability 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getting the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sum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numbers 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on both dice comes a prime number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24F76" w:rsidRPr="00D402BB" w:rsidRDefault="00C24F7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(a</w:t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1/4       (b)  18/36  </w:t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</w:t>
      </w:r>
      <w:r w:rsidR="00B728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/36</w:t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(d) 9/36</w:t>
      </w:r>
    </w:p>
    <w:p w:rsidR="00447382" w:rsidRPr="00D402BB" w:rsidRDefault="0044738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47382" w:rsidRPr="00D402BB" w:rsidRDefault="0044738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24F76" w:rsidRPr="00D402BB" w:rsidRDefault="00C24F7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BF1F68" w:rsidRPr="00D402BB" w:rsidTr="00527227">
        <w:tc>
          <w:tcPr>
            <w:tcW w:w="3192" w:type="dxa"/>
          </w:tcPr>
          <w:p w:rsidR="00BF1F68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DICE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- X (P</w:t>
            </w:r>
            <w:r w:rsidR="003078D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BF1F68" w:rsidRPr="00D402BB" w:rsidTr="00527227"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BF1F68" w:rsidRPr="00D402BB" w:rsidTr="00D402BB">
              <w:trPr>
                <w:trHeight w:val="70"/>
              </w:trPr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Scientific/Knowledge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Understanding/Critical thinking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804A3B" w:rsidRPr="00D402BB" w:rsidRDefault="00804A3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p w:rsidR="00804A3B" w:rsidRPr="00D402BB" w:rsidRDefault="00804A3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993" w:type="dxa"/>
        <w:tblLook w:val="04A0"/>
      </w:tblPr>
      <w:tblGrid>
        <w:gridCol w:w="9993"/>
      </w:tblGrid>
      <w:tr w:rsidR="00BF1F68" w:rsidRPr="00D402BB" w:rsidTr="00D402BB">
        <w:trPr>
          <w:trHeight w:val="70"/>
        </w:trPr>
        <w:tc>
          <w:tcPr>
            <w:tcW w:w="99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for correct answer 1</w:t>
            </w:r>
            <w:r w:rsidR="00B728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/36           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 of numbers on the opposite side of dice and about prime numbers.</w:t>
            </w:r>
          </w:p>
          <w:p w:rsidR="00BF1F68" w:rsidRPr="00D402BB" w:rsidRDefault="00BF1F68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below figure construction has been made by using seven identical dice with their faces numbered from 1 to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6. When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construction 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viewed from the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top, </w:t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faces of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five dice can be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seen. Find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probability of </w:t>
      </w:r>
      <w:r w:rsidR="00AD4C8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the dots visible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the top. 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3619500" cy="15144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36" cy="15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14/36       (b)  17/147  </w:t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14/17</w:t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F1F6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(d) 15/17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BF1F68" w:rsidRPr="00D402BB" w:rsidTr="00527227">
        <w:tc>
          <w:tcPr>
            <w:tcW w:w="3192" w:type="dxa"/>
          </w:tcPr>
          <w:p w:rsidR="00BF1F68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DICE</w:t>
            </w:r>
          </w:p>
        </w:tc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078D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BF1F68" w:rsidRPr="00D402BB" w:rsidTr="00527227">
        <w:tc>
          <w:tcPr>
            <w:tcW w:w="3192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BF1F68" w:rsidRPr="00D402BB" w:rsidTr="00527227">
              <w:trPr>
                <w:trHeight w:val="816"/>
              </w:trPr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BF1F68" w:rsidRPr="00D402BB" w:rsidTr="00527227">
              <w:tc>
                <w:tcPr>
                  <w:tcW w:w="1480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BF1F68" w:rsidRPr="00D402BB" w:rsidRDefault="00BF1F68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</w:t>
            </w:r>
          </w:p>
        </w:tc>
      </w:tr>
    </w:tbl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Scientific/Knowledge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Understanding/Critical thinking</w:t>
            </w:r>
          </w:p>
        </w:tc>
      </w:tr>
      <w:tr w:rsidR="00BF1F68" w:rsidRPr="00D402BB" w:rsidTr="00527227">
        <w:tc>
          <w:tcPr>
            <w:tcW w:w="3348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0</w:t>
      </w: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D402BB" w:rsidRDefault="00D402B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BF1F68" w:rsidRPr="00D402BB" w:rsidRDefault="00BF1F68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BF1F68" w:rsidRPr="00D402BB" w:rsidTr="00527227">
        <w:trPr>
          <w:trHeight w:val="1495"/>
        </w:trPr>
        <w:tc>
          <w:tcPr>
            <w:tcW w:w="9993" w:type="dxa"/>
          </w:tcPr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for correct answer 17/147  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Partial credit : 0       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BF1F68" w:rsidRPr="00D402BB" w:rsidRDefault="00BF1F68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 of numbers on the oppo</w:t>
            </w:r>
            <w:r w:rsidR="00FD0E6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site side of dice </w:t>
            </w:r>
            <w:r w:rsidR="0012377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interpretation </w:t>
            </w:r>
            <w:r w:rsidR="00FD0E6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requires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prescriptive from the photo of three dimensional view .</w:t>
            </w:r>
          </w:p>
          <w:p w:rsidR="00BF1F68" w:rsidRPr="00D402BB" w:rsidRDefault="00BF1F68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Name of teacher / Item writer: JITENDER SINGH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Designation: PGT (MATHS)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Email: jitu1051976@gmail.com</w:t>
      </w:r>
    </w:p>
    <w:p w:rsidR="00804A3B" w:rsidRPr="00D402BB" w:rsidRDefault="00804A3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Phone No. 9467346795 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Name of the Vidyalaya: k.v.no.2 sirsa</w:t>
      </w: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1F68" w:rsidRPr="00D402BB" w:rsidRDefault="00BF1F6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>TEST ITEM :</w:t>
      </w:r>
      <w:r w:rsidR="00C24F76"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3</w:t>
      </w:r>
    </w:p>
    <w:p w:rsidR="006657B0" w:rsidRPr="00D402BB" w:rsidRDefault="00C2622B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GAME WITH </w:t>
      </w:r>
      <w:r w:rsidR="006657B0" w:rsidRPr="00D402BB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COINS</w:t>
      </w:r>
    </w:p>
    <w:p w:rsidR="00D402BB" w:rsidRPr="00D402BB" w:rsidRDefault="00D402B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Three children Raja, Kamal and Neelam are playing a game with coin</w:t>
      </w:r>
      <w:r w:rsidR="00FD0E6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Each child tossed a coin 25 times and noted the result head or tail. </w:t>
      </w:r>
      <w:r w:rsidR="00FD0E6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They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win all </w:t>
      </w:r>
      <w:r w:rsidR="0012377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balloons if probability of</w:t>
      </w:r>
      <w:r w:rsidR="0012377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getting head is more than 90 percent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9738C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6657B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C2622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39580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572A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4C06B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1231C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F47FF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6D3DD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760E3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67113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BB5A2C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735B1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02782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14200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F445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5B716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46125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INCLUDEPICTURE  "https://media.gettyimages.com/photos/indian-children-playing-with-coin-as-they-sells-balloons-in-amritsar-picture-id931858354" \* MERGEFORMATINET 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A917C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instrText>INCLUDEPICTURE  "https://media.gettyimages.com/photos/indian-children-playing-with-coin-as-they-sells-balloons-in-amritsar-picture-id931858354" \* MERGEFORMATINET</w:instrTex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B179C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dian children Playing with coin as they sells balloons in Amritsar...  News Photo - Getty Images" style="width:309.75pt;height:207pt">
            <v:imagedata r:id="rId12" r:href="rId13"/>
          </v:shape>
        </w:pic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No. of Heads and Tails are given </w:t>
      </w:r>
      <w:r w:rsidR="00D402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below</w:t>
      </w:r>
      <w:r w:rsidR="00D402BB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B94D84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Table No.1)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6657B0" w:rsidRPr="00D402BB" w:rsidTr="00C2622B">
        <w:tc>
          <w:tcPr>
            <w:tcW w:w="2130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130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Raja</w:t>
            </w:r>
          </w:p>
        </w:tc>
        <w:tc>
          <w:tcPr>
            <w:tcW w:w="2131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Kamal</w:t>
            </w:r>
          </w:p>
        </w:tc>
        <w:tc>
          <w:tcPr>
            <w:tcW w:w="2131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Neelam</w:t>
            </w:r>
          </w:p>
        </w:tc>
      </w:tr>
      <w:tr w:rsidR="006657B0" w:rsidRPr="00D402BB" w:rsidTr="00C2622B">
        <w:tc>
          <w:tcPr>
            <w:tcW w:w="2130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No. of Heads</w:t>
            </w:r>
          </w:p>
        </w:tc>
        <w:tc>
          <w:tcPr>
            <w:tcW w:w="2130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31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31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</w:tr>
      <w:tr w:rsidR="006657B0" w:rsidRPr="00D402BB" w:rsidTr="00C2622B">
        <w:tc>
          <w:tcPr>
            <w:tcW w:w="2130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No. of tails</w:t>
            </w:r>
          </w:p>
        </w:tc>
        <w:tc>
          <w:tcPr>
            <w:tcW w:w="2130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31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62806" w:rsidRPr="00D402BB" w:rsidRDefault="00C6280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23B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B323B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any one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 all </w:t>
      </w:r>
      <w:r w:rsidR="007344F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balloons?</w:t>
      </w:r>
      <w:r w:rsidR="00B323B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yes, then tell the name.</w:t>
      </w:r>
    </w:p>
    <w:p w:rsidR="006657B0" w:rsidRPr="00D402BB" w:rsidRDefault="004C06B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657B0" w:rsidRPr="00D402BB" w:rsidTr="00C2622B">
        <w:tc>
          <w:tcPr>
            <w:tcW w:w="2865" w:type="dxa"/>
          </w:tcPr>
          <w:p w:rsidR="006657B0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2864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155C2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WITH COINS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657B0" w:rsidRPr="00D402BB" w:rsidTr="00D402BB">
        <w:trPr>
          <w:trHeight w:val="70"/>
        </w:trPr>
        <w:tc>
          <w:tcPr>
            <w:tcW w:w="2865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 comparison of fractions</w:t>
            </w:r>
            <w:r w:rsidR="00D402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402BB">
              <w:rPr>
                <w:rFonts w:asciiTheme="minorHAnsi" w:hAnsiTheme="minorHAnsi" w:cstheme="minorHAnsi"/>
                <w:color w:val="000000" w:themeColor="text1"/>
              </w:rPr>
              <w:t>and conversion.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4C06B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Comparison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constructed -response</w:t>
            </w:r>
          </w:p>
        </w:tc>
      </w:tr>
      <w:tr w:rsidR="006657B0" w:rsidRPr="00D402BB" w:rsidTr="00D402BB">
        <w:trPr>
          <w:trHeight w:val="70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804A3B" w:rsidRPr="00D402BB" w:rsidRDefault="00804A3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lastRenderedPageBreak/>
        <w:t>Description of Answer Key and Credits:</w:t>
      </w:r>
    </w:p>
    <w:p w:rsidR="00804A3B" w:rsidRPr="00D402BB" w:rsidRDefault="00804A3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657B0" w:rsidRPr="00D402BB" w:rsidTr="00C2622B">
        <w:tc>
          <w:tcPr>
            <w:tcW w:w="9738" w:type="dxa"/>
          </w:tcPr>
          <w:p w:rsidR="006657B0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C24F76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correct solution</w:t>
            </w:r>
            <w:r w:rsid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Raja, probability of Head is 6</w:t>
            </w:r>
            <w:r w:rsidR="00CD54D9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%, Kamal: - 60% and Neelam: -7</w:t>
            </w:r>
            <w:r w:rsidR="00CD54D9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%. Nobody can</w:t>
            </w:r>
            <w:r w:rsid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 the balloons</w:t>
            </w:r>
          </w:p>
          <w:p w:rsidR="006657B0" w:rsidRPr="00B179C7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</w:t>
            </w:r>
            <w:r w:rsid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responses</w:t>
            </w: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F11C0" w:rsidRPr="00D402BB" w:rsidRDefault="00EF11C0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</w:t>
      </w:r>
      <w:r w:rsidR="00C24F76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C24F76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If</w:t>
      </w:r>
      <w:r w:rsidR="00155C2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coin is tossed 50 times, 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outcomes</w:t>
      </w:r>
      <w:r w:rsidR="00B94D8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heads and </w:t>
      </w:r>
      <w:r w:rsidR="003C724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tails became double in table -1, then who can win the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balloons.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657B0" w:rsidRPr="00D402BB" w:rsidTr="00C2622B">
        <w:tc>
          <w:tcPr>
            <w:tcW w:w="2865" w:type="dxa"/>
          </w:tcPr>
          <w:p w:rsidR="006657B0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</w:t>
            </w:r>
            <w:r w:rsid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Literacy</w:t>
            </w:r>
          </w:p>
        </w:tc>
        <w:tc>
          <w:tcPr>
            <w:tcW w:w="2864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155C2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with COINS</w:t>
            </w:r>
          </w:p>
        </w:tc>
        <w:tc>
          <w:tcPr>
            <w:tcW w:w="2793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-X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657B0" w:rsidRPr="00D402BB" w:rsidTr="00D402BB">
        <w:trPr>
          <w:trHeight w:val="70"/>
        </w:trPr>
        <w:tc>
          <w:tcPr>
            <w:tcW w:w="2865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</w:t>
            </w:r>
            <w:r w:rsidR="00B72827" w:rsidRPr="00D402BB">
              <w:rPr>
                <w:rFonts w:asciiTheme="minorHAnsi" w:hAnsiTheme="minorHAnsi" w:cstheme="minorHAnsi"/>
                <w:color w:val="000000" w:themeColor="text1"/>
              </w:rPr>
              <w:t xml:space="preserve"> concepts of the Probability.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</w:tc>
      </w:tr>
    </w:tbl>
    <w:p w:rsidR="00EF11C0" w:rsidRPr="00D402BB" w:rsidRDefault="00EF11C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4C06B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Comparison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constructed -response</w:t>
            </w:r>
          </w:p>
        </w:tc>
      </w:tr>
      <w:tr w:rsidR="006657B0" w:rsidRPr="00D402BB" w:rsidTr="00D402BB">
        <w:trPr>
          <w:trHeight w:val="70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EF11C0" w:rsidRPr="00D402BB" w:rsidRDefault="00EF11C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657B0" w:rsidRPr="00D402BB" w:rsidTr="00C2622B">
        <w:tc>
          <w:tcPr>
            <w:tcW w:w="9738" w:type="dxa"/>
          </w:tcPr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Full Credit:  No change in percentage. Nobody can win the balloon.</w:t>
            </w:r>
          </w:p>
          <w:p w:rsidR="006657B0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No Credit: others responses</w:t>
            </w:r>
          </w:p>
          <w:p w:rsidR="00B179C7" w:rsidRPr="00D402BB" w:rsidRDefault="00B179C7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02BB" w:rsidRPr="00D402BB" w:rsidRDefault="00D402B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57B0" w:rsidRPr="00D402BB" w:rsidRDefault="00155C2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Q3</w:t>
      </w:r>
      <w:r w:rsidR="007344F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the</w:t>
      </w:r>
      <w:r w:rsid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coin is tossed</w:t>
      </w:r>
      <w:r w:rsid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5D3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outcome</w:t>
      </w:r>
      <w:r w:rsidR="006657B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heads became double</w:t>
      </w:r>
      <w:r w:rsid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31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and tails</w:t>
      </w:r>
      <w:r w:rsidR="006657B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halved in </w:t>
      </w:r>
      <w:r w:rsidR="00CC5D33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table -1</w:t>
      </w:r>
      <w:r w:rsidR="0050782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.Is this experiment possible</w:t>
      </w:r>
      <w:r w:rsidR="00F445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B337B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Give reason.</w:t>
      </w:r>
    </w:p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657B0" w:rsidRPr="00D402BB" w:rsidTr="00C2622B">
        <w:tc>
          <w:tcPr>
            <w:tcW w:w="2865" w:type="dxa"/>
          </w:tcPr>
          <w:p w:rsidR="006657B0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</w:t>
            </w:r>
            <w:r w:rsid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Literacy</w:t>
            </w:r>
          </w:p>
        </w:tc>
        <w:tc>
          <w:tcPr>
            <w:tcW w:w="2864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Game</w:t>
            </w:r>
            <w:r w:rsidR="007F7925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Coin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657B0" w:rsidRPr="00D402BB" w:rsidTr="00C2622B">
        <w:tc>
          <w:tcPr>
            <w:tcW w:w="2865" w:type="dxa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657B0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657B0" w:rsidRPr="00D402BB" w:rsidTr="00C2622B">
              <w:tc>
                <w:tcPr>
                  <w:tcW w:w="1269" w:type="dxa"/>
                </w:tcPr>
                <w:p w:rsidR="006657B0" w:rsidRPr="00D402BB" w:rsidRDefault="00C24F7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657B0" w:rsidRPr="00D402BB" w:rsidRDefault="006657B0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657B0" w:rsidRPr="00D402BB" w:rsidRDefault="006657B0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657B0" w:rsidRPr="00D402BB" w:rsidRDefault="00FC134C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 concepts of the Probability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6657B0" w:rsidRPr="00D402BB" w:rsidRDefault="006657B0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</w:tc>
      </w:tr>
    </w:tbl>
    <w:p w:rsidR="006657B0" w:rsidRPr="00D402BB" w:rsidRDefault="006657B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657B0" w:rsidRPr="00D402BB" w:rsidRDefault="004C06B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Probability and fraction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657B0" w:rsidRPr="00D402BB" w:rsidTr="00C2622B">
        <w:trPr>
          <w:trHeight w:val="272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657B0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constructed -response</w:t>
            </w:r>
          </w:p>
        </w:tc>
      </w:tr>
      <w:tr w:rsidR="006657B0" w:rsidRPr="00D402BB" w:rsidTr="00B179C7">
        <w:trPr>
          <w:trHeight w:val="70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657B0" w:rsidRPr="00D402BB" w:rsidTr="00C2622B">
        <w:trPr>
          <w:trHeight w:val="257"/>
        </w:trPr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657B0" w:rsidRPr="00D402BB" w:rsidRDefault="006657B0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657B0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657B0" w:rsidRPr="00D402BB" w:rsidRDefault="006657B0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657B0" w:rsidRPr="00D402BB" w:rsidTr="00C2622B">
        <w:tc>
          <w:tcPr>
            <w:tcW w:w="9738" w:type="dxa"/>
          </w:tcPr>
          <w:p w:rsidR="006657B0" w:rsidRPr="00D402BB" w:rsidRDefault="00804A3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6657B0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C24F76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="0032019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6462F9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6657B0" w:rsidRPr="00D402BB" w:rsidRDefault="0032019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 Experiment is not possible.</w:t>
            </w:r>
          </w:p>
          <w:p w:rsidR="006657B0" w:rsidRPr="00D402BB" w:rsidRDefault="006657B0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711B2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 -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Other responses</w:t>
            </w:r>
          </w:p>
          <w:p w:rsidR="006657B0" w:rsidRPr="00D402BB" w:rsidRDefault="006657B0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001E51" w:rsidRDefault="00001E5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A22F4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C24F7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The sum of the probability of a pair</w:t>
      </w:r>
      <w:r w:rsidR="00B7212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persons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above 90%</w:t>
      </w:r>
      <w:r w:rsidR="009D721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they </w:t>
      </w:r>
      <w:r w:rsidR="004C06B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can</w:t>
      </w:r>
      <w:r w:rsidR="009D721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win all the balloons (From table-1). How many such pair can be formed?</w:t>
      </w:r>
    </w:p>
    <w:p w:rsidR="009D721F" w:rsidRPr="00D402BB" w:rsidRDefault="009D721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9D721F" w:rsidRPr="00D402BB" w:rsidTr="00C2622B">
        <w:tc>
          <w:tcPr>
            <w:tcW w:w="2865" w:type="dxa"/>
          </w:tcPr>
          <w:p w:rsidR="009D721F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D721F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Literacy</w:t>
            </w:r>
          </w:p>
        </w:tc>
        <w:tc>
          <w:tcPr>
            <w:tcW w:w="2864" w:type="dxa"/>
          </w:tcPr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Game</w:t>
            </w:r>
            <w:r w:rsidR="00577615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coin</w:t>
            </w:r>
          </w:p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9D721F" w:rsidRPr="00D402BB" w:rsidTr="00C2622B">
        <w:tc>
          <w:tcPr>
            <w:tcW w:w="2865" w:type="dxa"/>
          </w:tcPr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9D721F" w:rsidRPr="00D402BB" w:rsidTr="00C2622B">
              <w:trPr>
                <w:trHeight w:val="314"/>
              </w:trPr>
              <w:tc>
                <w:tcPr>
                  <w:tcW w:w="1269" w:type="dxa"/>
                </w:tcPr>
                <w:p w:rsidR="009D721F" w:rsidRPr="00D402BB" w:rsidRDefault="00577615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D721F" w:rsidRPr="00D402BB" w:rsidRDefault="009D721F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9D721F" w:rsidRPr="00D402BB" w:rsidTr="00C2622B">
              <w:tc>
                <w:tcPr>
                  <w:tcW w:w="1269" w:type="dxa"/>
                </w:tcPr>
                <w:p w:rsidR="009D721F" w:rsidRPr="00D402BB" w:rsidRDefault="00577615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YES </w:t>
                  </w:r>
                </w:p>
              </w:tc>
              <w:tc>
                <w:tcPr>
                  <w:tcW w:w="1370" w:type="dxa"/>
                </w:tcPr>
                <w:p w:rsidR="009D721F" w:rsidRPr="00D402BB" w:rsidRDefault="009D721F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9D721F" w:rsidRPr="00D402BB" w:rsidTr="00C2622B">
              <w:tc>
                <w:tcPr>
                  <w:tcW w:w="1269" w:type="dxa"/>
                </w:tcPr>
                <w:p w:rsidR="009D721F" w:rsidRPr="00D402BB" w:rsidRDefault="00577615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NO </w:t>
                  </w:r>
                </w:p>
              </w:tc>
              <w:tc>
                <w:tcPr>
                  <w:tcW w:w="1370" w:type="dxa"/>
                </w:tcPr>
                <w:p w:rsidR="009D721F" w:rsidRPr="00D402BB" w:rsidRDefault="009D721F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9D721F" w:rsidRPr="00D402BB" w:rsidTr="00C2622B">
              <w:tc>
                <w:tcPr>
                  <w:tcW w:w="1269" w:type="dxa"/>
                </w:tcPr>
                <w:p w:rsidR="009D721F" w:rsidRPr="00D402BB" w:rsidRDefault="00577615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9D721F" w:rsidRPr="00D402BB" w:rsidRDefault="009D721F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9D721F" w:rsidRPr="00D402BB" w:rsidRDefault="009D721F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9D721F" w:rsidRPr="00D402BB" w:rsidRDefault="00577615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 concepts of the Probability</w:t>
            </w:r>
            <w:r w:rsidR="009D721F" w:rsidRPr="00D402B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D721F" w:rsidRPr="00D402BB" w:rsidRDefault="009D721F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9D721F" w:rsidRPr="00D402BB" w:rsidRDefault="009D721F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D721F" w:rsidRPr="00D402BB" w:rsidRDefault="009D721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9D721F" w:rsidRPr="00D402BB" w:rsidTr="00C2622B">
        <w:trPr>
          <w:trHeight w:val="257"/>
        </w:trPr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9D721F" w:rsidRPr="00D402BB" w:rsidTr="00C2622B">
        <w:trPr>
          <w:trHeight w:val="257"/>
        </w:trPr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9D721F" w:rsidRPr="00D402BB" w:rsidRDefault="004C06B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9D721F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9D721F" w:rsidRPr="00D402BB" w:rsidTr="00C2622B">
        <w:trPr>
          <w:trHeight w:val="257"/>
        </w:trPr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Probability and fraction</w:t>
            </w:r>
          </w:p>
        </w:tc>
      </w:tr>
      <w:tr w:rsidR="009D721F" w:rsidRPr="00D402BB" w:rsidTr="00C2622B">
        <w:trPr>
          <w:trHeight w:val="257"/>
        </w:trPr>
        <w:tc>
          <w:tcPr>
            <w:tcW w:w="4149" w:type="dxa"/>
          </w:tcPr>
          <w:p w:rsidR="009D721F" w:rsidRPr="00D402BB" w:rsidRDefault="00B337B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9D721F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ontext</w:t>
            </w:r>
          </w:p>
        </w:tc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9D721F" w:rsidRPr="00D402BB" w:rsidTr="00C2622B">
        <w:trPr>
          <w:trHeight w:val="272"/>
        </w:trPr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9D721F" w:rsidRPr="00D402BB" w:rsidRDefault="00D235C3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Closed </w:t>
            </w:r>
            <w:r w:rsidR="009D721F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constructed -response</w:t>
            </w:r>
          </w:p>
        </w:tc>
      </w:tr>
      <w:tr w:rsidR="009D721F" w:rsidRPr="00D402BB" w:rsidTr="00804A3B">
        <w:trPr>
          <w:trHeight w:val="374"/>
        </w:trPr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9D721F" w:rsidRPr="00D402BB" w:rsidTr="00C2622B">
        <w:trPr>
          <w:trHeight w:val="257"/>
        </w:trPr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9D721F" w:rsidRPr="00D402BB" w:rsidRDefault="009D721F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9D721F" w:rsidRPr="00D402BB" w:rsidRDefault="009D721F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D721F" w:rsidRPr="00D402BB" w:rsidRDefault="009D721F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9D721F" w:rsidRPr="00D402BB" w:rsidRDefault="009D721F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9D721F" w:rsidRPr="00D402BB" w:rsidRDefault="009D721F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9D721F" w:rsidRDefault="009D721F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D721F" w:rsidRPr="00D402BB" w:rsidRDefault="009D721F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9D721F" w:rsidRPr="00D402BB" w:rsidTr="00C2622B">
        <w:tc>
          <w:tcPr>
            <w:tcW w:w="9738" w:type="dxa"/>
          </w:tcPr>
          <w:p w:rsidR="009D721F" w:rsidRPr="00D402BB" w:rsidRDefault="00804A3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9D721F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3 pairs,</w:t>
            </w:r>
            <w:r w:rsidR="00B7212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Raja &amp;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7212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Kamal, Kamal &amp;</w:t>
            </w:r>
            <w:r w:rsidR="0069461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Neelam, Neelam</w:t>
            </w:r>
            <w:r w:rsidR="00B7212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&amp;Raja.</w:t>
            </w:r>
          </w:p>
          <w:p w:rsidR="009D721F" w:rsidRPr="00D402BB" w:rsidRDefault="009D721F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  <w:r w:rsidR="006716B5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9D721F" w:rsidRPr="00D402BB" w:rsidRDefault="009D721F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C39FF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Name: - OP SWAMI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Designation: PGT (MATHS)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KV Gurugram (shift-2)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Contact No. 9810250465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Mail address: - opswamimaths@gmail.com</w:t>
      </w:r>
    </w:p>
    <w:p w:rsidR="00850D84" w:rsidRPr="00D402BB" w:rsidRDefault="00850D8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B179C7" w:rsidRDefault="00850D84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 xml:space="preserve">TEST </w:t>
      </w:r>
      <w:r w:rsidR="00C2622B"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ITEM: -</w:t>
      </w:r>
      <w:r w:rsidR="00C24F76"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4</w:t>
      </w:r>
    </w:p>
    <w:p w:rsidR="00680221" w:rsidRPr="00D402BB" w:rsidRDefault="00680221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C39FF" w:rsidRPr="00D402BB" w:rsidRDefault="005F1DE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</w:t>
      </w:r>
      <w:r w:rsidR="007344F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admission procedure in a school, </w:t>
      </w:r>
      <w:r w:rsidR="00996A7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68022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number of students seeking admission is more than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that of the seats</w:t>
      </w:r>
      <w:r w:rsidR="0068022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available in the class </w:t>
      </w:r>
      <w:r w:rsidR="00EA392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 that </w:t>
      </w:r>
      <w:r w:rsidR="0068022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school administration </w:t>
      </w:r>
      <w:r w:rsidR="001A46A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decides</w:t>
      </w:r>
      <w:r w:rsidR="0068022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organize a draw so that each student has equal possibility of getting admission in the school. The following category of students applied for admission.</w:t>
      </w: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5905500" cy="2724150"/>
            <wp:effectExtent l="19050" t="0" r="0" b="0"/>
            <wp:docPr id="2" name="Picture 2" descr="KVS to pass students failed in 9th, 11th on basis of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S to pass students failed in 9th, 11th on basis of projec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4773" w:rsidRPr="00D402BB" w:rsidRDefault="00F3477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D402BB" w:rsidRPr="00D402BB" w:rsidTr="00F34773"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Service/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Social </w:t>
            </w:r>
            <w:r w:rsidR="00470FE3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Category.</w:t>
            </w:r>
          </w:p>
        </w:tc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</w:t>
            </w:r>
          </w:p>
        </w:tc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</w:t>
            </w:r>
          </w:p>
        </w:tc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OBC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EWS</w:t>
            </w:r>
          </w:p>
        </w:tc>
      </w:tr>
      <w:tr w:rsidR="00D402BB" w:rsidRPr="00D402BB" w:rsidTr="00F34773"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D402BB" w:rsidRPr="00D402BB" w:rsidTr="00F34773"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D402BB" w:rsidRPr="00D402BB" w:rsidTr="00F34773"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D402BB" w:rsidRPr="00D402BB" w:rsidTr="00F34773"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</w:tr>
      <w:tr w:rsidR="00D402BB" w:rsidRPr="00D402BB" w:rsidTr="00F34773">
        <w:tc>
          <w:tcPr>
            <w:tcW w:w="1558" w:type="dxa"/>
          </w:tcPr>
          <w:p w:rsidR="00F34773" w:rsidRPr="00D402BB" w:rsidRDefault="00F3477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</w:tr>
      <w:tr w:rsidR="00D402BB" w:rsidRPr="00D402BB" w:rsidTr="00F34773"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558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F34773" w:rsidRPr="00D402BB" w:rsidRDefault="00470FE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</w:tr>
    </w:tbl>
    <w:p w:rsidR="00F34773" w:rsidRPr="00D402BB" w:rsidRDefault="00F3477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4773" w:rsidRPr="00D402BB" w:rsidRDefault="00F3477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67A6" w:rsidRPr="00D402BB" w:rsidRDefault="007067A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Question 1.   </w:t>
      </w:r>
      <w:r w:rsidR="00384C4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If all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admission forms are shuffled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form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drawn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randomly, what is the probability that an OBC st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udent belonging to either of the categories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1,2,3 or 4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get admission?</w:t>
      </w: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80221" w:rsidRPr="00D402BB" w:rsidTr="00572AE4">
        <w:tc>
          <w:tcPr>
            <w:tcW w:w="2865" w:type="dxa"/>
          </w:tcPr>
          <w:p w:rsidR="00680221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8022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Literacy</w:t>
            </w:r>
          </w:p>
        </w:tc>
        <w:tc>
          <w:tcPr>
            <w:tcW w:w="2864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Admission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80221" w:rsidRPr="00D402BB" w:rsidTr="00572AE4">
        <w:tc>
          <w:tcPr>
            <w:tcW w:w="2865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80221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DD7F2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DD7F2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</w:t>
            </w:r>
            <w:r w:rsidR="00B179C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</w:rPr>
              <w:t>data analysis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80221" w:rsidRPr="00D402BB" w:rsidRDefault="0068022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80221" w:rsidRPr="00D402BB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80221" w:rsidRPr="00D402BB" w:rsidTr="00572AE4">
        <w:trPr>
          <w:trHeight w:val="272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80221" w:rsidRPr="00D402BB" w:rsidRDefault="00CE2CDE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68022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680221" w:rsidRPr="00D402BB" w:rsidTr="00B179C7">
        <w:trPr>
          <w:trHeight w:val="70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804A3B" w:rsidRPr="00D402BB" w:rsidRDefault="00804A3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80221" w:rsidRPr="00D402BB" w:rsidTr="00572AE4">
        <w:tc>
          <w:tcPr>
            <w:tcW w:w="9738" w:type="dxa"/>
          </w:tcPr>
          <w:p w:rsidR="00680221" w:rsidRPr="00D402BB" w:rsidRDefault="00680221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C24F76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correct solution </w:t>
            </w:r>
            <w:r w:rsidR="00AF16D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</w:t>
            </w:r>
            <w:r w:rsidR="009B651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AF16D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570</w:t>
            </w: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  <w:p w:rsidR="00680221" w:rsidRPr="00D402BB" w:rsidRDefault="00680221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C39FF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4C4E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Question </w:t>
      </w:r>
      <w:r w:rsidR="00DE3D3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8216C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If SC</w:t>
      </w:r>
      <w:r w:rsidR="00384C4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ST category’s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admission forms are shuffled and </w:t>
      </w:r>
      <w:r w:rsidR="00384C4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form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drawn </w:t>
      </w:r>
      <w:r w:rsidR="00384C4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randomly, what is the probability </w:t>
      </w:r>
      <w:r w:rsidR="00DE3D3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that student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4C4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</w:t>
      </w:r>
      <w:r w:rsidR="00CE7F3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service </w:t>
      </w:r>
      <w:r w:rsidR="00384C4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category 1</w:t>
      </w:r>
      <w:r w:rsidR="00CE7F3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either SC or ST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will get admission?</w:t>
      </w:r>
    </w:p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651B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80221" w:rsidRPr="00D402BB" w:rsidTr="00572AE4">
        <w:tc>
          <w:tcPr>
            <w:tcW w:w="2865" w:type="dxa"/>
          </w:tcPr>
          <w:p w:rsidR="00680221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Admission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80221" w:rsidRPr="00D402BB" w:rsidTr="00572AE4">
        <w:tc>
          <w:tcPr>
            <w:tcW w:w="2865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80221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able to </w:t>
            </w:r>
            <w:r w:rsidR="00B179C7" w:rsidRPr="00D402BB">
              <w:rPr>
                <w:rFonts w:asciiTheme="minorHAnsi" w:hAnsiTheme="minorHAnsi" w:cstheme="minorHAnsi"/>
                <w:color w:val="000000" w:themeColor="text1"/>
              </w:rPr>
              <w:t>know data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</w:rPr>
              <w:t xml:space="preserve"> analysis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80221" w:rsidRPr="00D402BB" w:rsidRDefault="0068022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80221" w:rsidRPr="00D402BB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80221" w:rsidRPr="00D402BB" w:rsidTr="00572AE4">
        <w:trPr>
          <w:trHeight w:val="272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80221" w:rsidRPr="00D402BB" w:rsidRDefault="00527227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68022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680221" w:rsidRPr="00D402BB" w:rsidTr="00B179C7">
        <w:trPr>
          <w:trHeight w:val="70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80221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80221" w:rsidRPr="00D402BB" w:rsidTr="00572AE4">
        <w:tc>
          <w:tcPr>
            <w:tcW w:w="9738" w:type="dxa"/>
          </w:tcPr>
          <w:p w:rsidR="00680221" w:rsidRPr="00D402BB" w:rsidRDefault="00680221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correct solution</w:t>
            </w:r>
            <w:r w:rsidR="007A1F3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</w:t>
            </w:r>
            <w:r w:rsidR="00DE3D35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7A1F3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205</w:t>
            </w: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  <w:p w:rsidR="00680221" w:rsidRPr="00D402BB" w:rsidRDefault="00680221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Default="0012224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Question 3 If General, </w:t>
      </w:r>
      <w:r w:rsidR="008216C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SC, OBC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and ST category’s admission forms are shuffled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one form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drawn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randomly, what is the probability that student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from category-1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get admission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80221" w:rsidRPr="00D402BB" w:rsidTr="00572AE4">
        <w:tc>
          <w:tcPr>
            <w:tcW w:w="2865" w:type="dxa"/>
          </w:tcPr>
          <w:p w:rsidR="00680221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Admission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80221" w:rsidRPr="00D402BB" w:rsidTr="00572AE4">
        <w:tc>
          <w:tcPr>
            <w:tcW w:w="2865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80221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C2233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C2233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</w:t>
            </w:r>
            <w:r w:rsidR="00B179C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</w:rPr>
              <w:t>data analysis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80221" w:rsidRPr="00D402BB" w:rsidRDefault="0068022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80221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80221" w:rsidRPr="00D402BB" w:rsidTr="00572AE4">
        <w:trPr>
          <w:trHeight w:val="272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80221" w:rsidRPr="00D402BB" w:rsidRDefault="00597FE4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68022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680221" w:rsidRPr="00D402BB" w:rsidTr="00B179C7">
        <w:trPr>
          <w:trHeight w:val="70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80221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p w:rsidR="00804A3B" w:rsidRPr="00D402BB" w:rsidRDefault="00804A3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80221" w:rsidRPr="00D402BB" w:rsidTr="00572AE4">
        <w:tc>
          <w:tcPr>
            <w:tcW w:w="9738" w:type="dxa"/>
          </w:tcPr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correct solution </w:t>
            </w:r>
            <w:r w:rsidR="007A1F3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137/450</w:t>
            </w:r>
          </w:p>
          <w:p w:rsidR="00680221" w:rsidRPr="00B179C7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</w:tc>
      </w:tr>
    </w:tbl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1F32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7A1F3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uestion 4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A1F3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EWS,</w:t>
      </w:r>
      <w:r w:rsidR="00804A3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SC and</w:t>
      </w:r>
      <w:r w:rsidR="007A1F3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 category’s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admission forms are shuffled and </w:t>
      </w:r>
      <w:r w:rsidR="007A1F3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form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drawn </w:t>
      </w:r>
      <w:r w:rsidR="007A1F3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randomly, what is the probability that student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either SC or EWS student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1F3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from category-</w:t>
      </w:r>
      <w:r w:rsidR="00B179C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3 will</w:t>
      </w:r>
      <w:r w:rsidR="005F1DE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get admission?</w:t>
      </w: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7A1F3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80221" w:rsidRPr="00D402BB" w:rsidTr="00572AE4">
        <w:tc>
          <w:tcPr>
            <w:tcW w:w="2865" w:type="dxa"/>
          </w:tcPr>
          <w:p w:rsidR="00680221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Admission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80221" w:rsidRPr="00D402BB" w:rsidTr="00572AE4">
        <w:tc>
          <w:tcPr>
            <w:tcW w:w="2865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80221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C2233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C2233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able to </w:t>
            </w:r>
            <w:r w:rsidR="00B179C7" w:rsidRPr="00D402BB">
              <w:rPr>
                <w:rFonts w:asciiTheme="minorHAnsi" w:hAnsiTheme="minorHAnsi" w:cstheme="minorHAnsi"/>
                <w:color w:val="000000" w:themeColor="text1"/>
              </w:rPr>
              <w:t>know about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</w:rPr>
              <w:t xml:space="preserve"> data analysis.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680221" w:rsidRPr="00D402BB" w:rsidRDefault="0068022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80221" w:rsidRPr="00D402BB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80221" w:rsidRPr="00D402BB" w:rsidTr="00572AE4">
        <w:trPr>
          <w:trHeight w:val="272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80221" w:rsidRPr="00D402BB" w:rsidRDefault="00527227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68022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680221" w:rsidRPr="00D402BB" w:rsidTr="00B179C7">
        <w:trPr>
          <w:trHeight w:val="70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597FE4" w:rsidRPr="00D402BB" w:rsidRDefault="00597FE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80221" w:rsidRPr="00D402BB" w:rsidTr="00572AE4">
        <w:tc>
          <w:tcPr>
            <w:tcW w:w="9738" w:type="dxa"/>
          </w:tcPr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 For correct solution</w:t>
            </w:r>
            <w:r w:rsidR="007A1F3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  <w:r w:rsidR="00CE7F36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</w:t>
            </w:r>
            <w:r w:rsidR="007A1F3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</w:tc>
      </w:tr>
    </w:tbl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A3B" w:rsidRDefault="00804A3B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97FE4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</w:t>
      </w:r>
      <w:r w:rsidR="00527227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uestion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5</w:t>
      </w:r>
      <w:r w:rsidR="00527227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597F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General, 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SC, OBC</w:t>
      </w:r>
      <w:r w:rsidR="00597F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ST category’s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admission forms are shuffled and </w:t>
      </w:r>
      <w:r w:rsidR="00597F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one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form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drawn </w:t>
      </w:r>
      <w:r w:rsidR="00597F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randomly, what is the probability that 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597FE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student of EWS category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will get admission?</w:t>
      </w: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597FE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80221" w:rsidRPr="00D402BB" w:rsidTr="00572AE4">
        <w:tc>
          <w:tcPr>
            <w:tcW w:w="2865" w:type="dxa"/>
          </w:tcPr>
          <w:p w:rsidR="00680221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Admission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80221" w:rsidRPr="00D402BB" w:rsidTr="00B179C7">
        <w:trPr>
          <w:trHeight w:val="70"/>
        </w:trPr>
        <w:tc>
          <w:tcPr>
            <w:tcW w:w="2865" w:type="dxa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80221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C22336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80221" w:rsidRPr="00D402BB" w:rsidTr="00572AE4">
              <w:tc>
                <w:tcPr>
                  <w:tcW w:w="1269" w:type="dxa"/>
                </w:tcPr>
                <w:p w:rsidR="00680221" w:rsidRPr="00D402BB" w:rsidRDefault="00527227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NO</w:t>
                  </w:r>
                </w:p>
              </w:tc>
              <w:tc>
                <w:tcPr>
                  <w:tcW w:w="1370" w:type="dxa"/>
                </w:tcPr>
                <w:p w:rsidR="00680221" w:rsidRPr="00D402BB" w:rsidRDefault="00680221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</w:tbl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80221" w:rsidRPr="00D402BB" w:rsidRDefault="00680221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80221" w:rsidRPr="00D402BB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</w:rPr>
              <w:t>w about uncertainty &amp; data</w:t>
            </w:r>
          </w:p>
          <w:p w:rsidR="00680221" w:rsidRPr="00B179C7" w:rsidRDefault="00680221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</w:tc>
      </w:tr>
    </w:tbl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connections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80221" w:rsidRPr="00D402BB" w:rsidTr="00572AE4">
        <w:trPr>
          <w:trHeight w:val="272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80221" w:rsidRPr="00D402BB" w:rsidRDefault="00527227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68022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680221" w:rsidRPr="00D402BB" w:rsidTr="00B179C7">
        <w:trPr>
          <w:trHeight w:val="70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80221" w:rsidRPr="00D402BB" w:rsidTr="00572AE4">
        <w:trPr>
          <w:trHeight w:val="257"/>
        </w:trPr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80221" w:rsidRPr="00D402BB" w:rsidRDefault="00680221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597FE4" w:rsidRPr="00D402BB" w:rsidRDefault="00597FE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80221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80221" w:rsidRPr="00D402BB" w:rsidRDefault="0068022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80221" w:rsidRPr="00D402BB" w:rsidTr="00572AE4">
        <w:tc>
          <w:tcPr>
            <w:tcW w:w="9738" w:type="dxa"/>
          </w:tcPr>
          <w:p w:rsidR="00680221" w:rsidRPr="00D402BB" w:rsidRDefault="00680221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correct solution is</w:t>
            </w:r>
            <w:r w:rsidR="00597FE4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Zero </w:t>
            </w:r>
          </w:p>
          <w:p w:rsidR="00680221" w:rsidRPr="00D402BB" w:rsidRDefault="0068022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  <w:p w:rsidR="00680221" w:rsidRPr="00D402BB" w:rsidRDefault="00680221" w:rsidP="00B701E5">
            <w:pPr>
              <w:pStyle w:val="NoSpacing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C39FF" w:rsidRPr="00D402BB" w:rsidRDefault="00EC39F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Name: - OP SWAMI</w:t>
      </w: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Designation: PGT (MATHS)</w:t>
      </w: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KV Gurugram (shift-2)</w:t>
      </w: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Contact No. 9810250465</w:t>
      </w:r>
    </w:p>
    <w:p w:rsidR="00EC39FF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Mail address: - opswamimaths@gmail.com</w:t>
      </w: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B179C7" w:rsidRDefault="00527227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>Test item 5</w:t>
      </w:r>
    </w:p>
    <w:p w:rsidR="00527227" w:rsidRPr="00B179C7" w:rsidRDefault="00527227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FREE TICKETS FOR WORLD CUP</w:t>
      </w: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760E37" w:rsidP="00B701E5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Geeta wanted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watch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football world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cup final match. She saw an advertisement that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 radio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station has 25 free tickets to football world cup final match to give away.</w:t>
      </w:r>
      <w:r w:rsidR="00527227"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  <w:t xml:space="preserve"> Radio an</w:t>
      </w:r>
      <w:r w:rsidR="00DB5DAF"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  <w:t>n</w:t>
      </w:r>
      <w:r w:rsidR="00527227"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  <w:t>ou</w:t>
      </w:r>
      <w:r w:rsidR="00DB5DAF"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  <w:t>n</w:t>
      </w:r>
      <w:r w:rsidR="00527227"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  <w:t>ced that one participant can send only one SMS for free ticket.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SMS`s are received from 20000 listeners out of which 12000 are female. SMS`s are then selected at random one at a time until all 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free 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tickets are given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away.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5859780" cy="2705100"/>
            <wp:effectExtent l="1905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IN" w:bidi="hi-IN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1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first 24 tickets have been given away to the participants and Gita’s SMS`s has 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yet</w:t>
      </w:r>
      <w:r w:rsidR="00804A3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not been selected. What is Geeta’s cha</w:t>
      </w:r>
      <w:r w:rsidR="00804A3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nce of winning the last ticket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04A3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based on above said information.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 a) 1/25       (b)  1/20000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1/19976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(d) none of these</w:t>
      </w:r>
    </w:p>
    <w:p w:rsidR="00527227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7227" w:rsidRPr="00D402BB" w:rsidTr="00527227">
        <w:tc>
          <w:tcPr>
            <w:tcW w:w="3192" w:type="dxa"/>
          </w:tcPr>
          <w:p w:rsidR="00527227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Literacy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world cup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Class(es): X 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(Probability)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7227" w:rsidRPr="00D402BB" w:rsidTr="00527227"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7227" w:rsidRPr="00D402BB" w:rsidTr="00B179C7">
              <w:trPr>
                <w:trHeight w:val="70"/>
              </w:trPr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 and shows the interest in game.</w:t>
            </w:r>
          </w:p>
        </w:tc>
      </w:tr>
    </w:tbl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 interest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Understanding/Critical thinking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Partial Credit: 1 </w:t>
      </w:r>
    </w:p>
    <w:p w:rsidR="00527227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7227" w:rsidRPr="00D402BB" w:rsidTr="00527227">
        <w:trPr>
          <w:trHeight w:val="1495"/>
        </w:trPr>
        <w:tc>
          <w:tcPr>
            <w:tcW w:w="99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for correct answer 1/19976  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Partial credit : for total case 19976        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527227" w:rsidRPr="00D402BB" w:rsidRDefault="00B179C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Explanation: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using the concept of probability find the percentage of winner of ticket.</w:t>
            </w:r>
          </w:p>
        </w:tc>
      </w:tr>
    </w:tbl>
    <w:p w:rsidR="00527227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Q2  Out of  first 24 tickets 14 males  have already won the ticket and remaining are won by females.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Chan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ces that last ticket is won by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Geeta is .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 a) 24/25       (b)  11990/20000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1/19976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(d) 11990/19976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7227" w:rsidRPr="00D402BB" w:rsidTr="00527227">
        <w:tc>
          <w:tcPr>
            <w:tcW w:w="3192" w:type="dxa"/>
          </w:tcPr>
          <w:p w:rsidR="00527227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Literacy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world cup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Class(es): :- X 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(Probability)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7227" w:rsidRPr="00D402BB" w:rsidTr="00527227"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7227" w:rsidRPr="00D402BB" w:rsidTr="00B179C7">
              <w:trPr>
                <w:trHeight w:val="70"/>
              </w:trPr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 and shows the interest in game.</w:t>
            </w:r>
          </w:p>
        </w:tc>
      </w:tr>
    </w:tbl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 interest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Understanding/Critical thinking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Partial Credit: 1 </w:t>
      </w:r>
    </w:p>
    <w:p w:rsidR="00527227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7227" w:rsidRPr="00D402BB" w:rsidTr="00527227">
        <w:trPr>
          <w:trHeight w:val="1495"/>
        </w:trPr>
        <w:tc>
          <w:tcPr>
            <w:tcW w:w="99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for correct answer 11990/19976  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Partial credit : for total case 11990        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Explanation : using the concept of probability find the percentage of winner of ticket.</w:t>
            </w:r>
          </w:p>
        </w:tc>
      </w:tr>
    </w:tbl>
    <w:p w:rsidR="00527227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3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How many more males should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sent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SMS`s so that the chances of winning a ticket is equal for both male/female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 a) 4000      (b)  2000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12000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(d)  can not be determined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7227" w:rsidRPr="00D402BB" w:rsidTr="00527227">
        <w:tc>
          <w:tcPr>
            <w:tcW w:w="3192" w:type="dxa"/>
          </w:tcPr>
          <w:p w:rsidR="00527227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world cup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Class(es): - X 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(Probability)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7227" w:rsidRPr="00D402BB" w:rsidTr="00527227"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7227" w:rsidRPr="00D402BB" w:rsidTr="00B179C7">
              <w:trPr>
                <w:trHeight w:val="70"/>
              </w:trPr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 and shows the interest in game.</w:t>
            </w:r>
          </w:p>
        </w:tc>
      </w:tr>
    </w:tbl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 interest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Understanding/Critical thinking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804A3B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7227" w:rsidRPr="00D402BB" w:rsidTr="00B179C7">
        <w:trPr>
          <w:trHeight w:val="1058"/>
        </w:trPr>
        <w:tc>
          <w:tcPr>
            <w:tcW w:w="99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for correct answer 4000        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527227" w:rsidRPr="00D402BB" w:rsidRDefault="00B179C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Explanation:</w:t>
            </w:r>
            <w:r w:rsidR="0052722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using the concept of probability find the percentage of winner of ticket.</w:t>
            </w:r>
          </w:p>
        </w:tc>
      </w:tr>
    </w:tbl>
    <w:p w:rsidR="00527227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Q4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same condition, the number </w:t>
      </w:r>
      <w:r w:rsidR="00B44FB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winner ticket</w:t>
      </w:r>
      <w:r w:rsidR="00B44FBE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doubled and one ticket is</w:t>
      </w:r>
      <w:r w:rsidR="00DB5DA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left for male while rest are wo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by female. Find the probability of winning last ticket by </w:t>
      </w:r>
      <w:r w:rsidR="00B179C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any male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(a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) 1/19951     (b)  1/8000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8000/19951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(d) 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cannot</w:t>
      </w:r>
      <w:r w:rsidR="0052722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determined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7227" w:rsidRPr="00D402BB" w:rsidTr="00527227">
        <w:tc>
          <w:tcPr>
            <w:tcW w:w="3192" w:type="dxa"/>
          </w:tcPr>
          <w:p w:rsidR="00527227" w:rsidRPr="00D402BB" w:rsidRDefault="00B179C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</w:t>
            </w:r>
            <w:r w:rsidR="00BB5A2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Literacy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world cup</w:t>
            </w:r>
          </w:p>
        </w:tc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Class(es): :- X 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(Probability)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7227" w:rsidRPr="00D402BB" w:rsidTr="00527227">
        <w:tc>
          <w:tcPr>
            <w:tcW w:w="3192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7227" w:rsidRPr="00D402BB" w:rsidTr="00527227">
              <w:trPr>
                <w:trHeight w:val="816"/>
              </w:trPr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7227" w:rsidRPr="00D402BB" w:rsidTr="00527227">
              <w:tc>
                <w:tcPr>
                  <w:tcW w:w="1480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7227" w:rsidRPr="00D402BB" w:rsidRDefault="00527227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able to Use the concept of probability and shows the interest in game.</w:t>
            </w:r>
          </w:p>
        </w:tc>
      </w:tr>
    </w:tbl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44FBE" w:rsidRPr="00D402BB" w:rsidRDefault="00B44FBE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3593"/>
      </w:tblGrid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Scientific/ interest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Understanding/Critical thinking</w:t>
            </w:r>
          </w:p>
        </w:tc>
      </w:tr>
      <w:tr w:rsidR="00527227" w:rsidRPr="00D402BB" w:rsidTr="00527227">
        <w:tc>
          <w:tcPr>
            <w:tcW w:w="3348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35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7227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7227" w:rsidRPr="00D402BB" w:rsidRDefault="0052722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7227" w:rsidRPr="00D402BB" w:rsidTr="00527227">
        <w:trPr>
          <w:trHeight w:val="1495"/>
        </w:trPr>
        <w:tc>
          <w:tcPr>
            <w:tcW w:w="9993" w:type="dxa"/>
          </w:tcPr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for correct answer 8000/19951       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for any other response</w:t>
            </w:r>
          </w:p>
          <w:p w:rsidR="00527227" w:rsidRPr="00D402BB" w:rsidRDefault="00527227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Explanation : using the concept of probability find the percentage of winner of ticket.</w:t>
            </w:r>
          </w:p>
        </w:tc>
      </w:tr>
    </w:tbl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Name of teacher / Item writer: JITENDER SINGH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Designation: PGT (MATHS)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Email: jitu1051976@gmail.com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Phone No. 9467346795 :Name of the Vidyalaya: k.v.no.2 sirsa</w:t>
      </w: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7227" w:rsidRPr="00D402BB" w:rsidRDefault="0052722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88C" w:rsidRPr="00D402BB" w:rsidRDefault="00CA788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4E32" w:rsidRPr="00B179C7" w:rsidRDefault="005A4E32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 xml:space="preserve">TEST </w:t>
      </w:r>
      <w:r w:rsidR="00324D1D"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ITEM: -</w:t>
      </w: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6</w:t>
      </w:r>
    </w:p>
    <w:p w:rsidR="005A4E32" w:rsidRPr="00B179C7" w:rsidRDefault="005A4E32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Kite flying competition</w:t>
      </w:r>
    </w:p>
    <w:p w:rsidR="005A4E32" w:rsidRPr="00B179C7" w:rsidRDefault="005A4E32" w:rsidP="00B701E5">
      <w:pPr>
        <w:ind w:firstLineChars="1450" w:firstLine="349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</w:p>
    <w:p w:rsidR="005A4E32" w:rsidRPr="00D402BB" w:rsidRDefault="005A4E3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Kite flying competition was held in the nearby society ground whose dimensions are 700m by 400m.</w:t>
      </w:r>
      <w:r w:rsidR="00E04A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is a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04A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riangular park of area 400-metre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square </w:t>
      </w:r>
      <w:r w:rsidR="00E04A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the society </w:t>
      </w:r>
      <w:r w:rsidR="00246B62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ground, there</w:t>
      </w:r>
      <w:r w:rsidR="00E04A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also a square pon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 of side 40 m in the corner of the ground.  if William’s kite is cut by John.</w:t>
      </w:r>
    </w:p>
    <w:p w:rsidR="005A4E32" w:rsidRPr="00D402BB" w:rsidRDefault="005A4E32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A4E32" w:rsidRPr="00D402BB" w:rsidRDefault="005A4E32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4191000" cy="2408547"/>
            <wp:effectExtent l="19050" t="0" r="0" b="0"/>
            <wp:docPr id="5" name="Picture 5" descr="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4E32" w:rsidRPr="00D402BB" w:rsidRDefault="005A4E32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A4E32" w:rsidRPr="00D402BB" w:rsidRDefault="005A4E32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A4E32" w:rsidRPr="00D402BB" w:rsidRDefault="000B46FD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Question 1</w:t>
      </w:r>
      <w:r w:rsidR="003D3769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what is the probability that the kite of William fall in the park.</w:t>
      </w:r>
    </w:p>
    <w:p w:rsidR="005A4E32" w:rsidRPr="00D402BB" w:rsidRDefault="005A4E32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A4E32" w:rsidRPr="00D402BB" w:rsidRDefault="005A4E32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….…………………………………………………………………………………………………………</w:t>
      </w:r>
    </w:p>
    <w:p w:rsidR="005A4E32" w:rsidRPr="00D402BB" w:rsidRDefault="005A4E3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9B651B" w:rsidRPr="00D402BB" w:rsidTr="00572AE4">
        <w:tc>
          <w:tcPr>
            <w:tcW w:w="2865" w:type="dxa"/>
          </w:tcPr>
          <w:p w:rsidR="009B651B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CA788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F6BC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 Flaying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6D3DD2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9B651B" w:rsidRPr="00D402BB" w:rsidTr="00572AE4">
        <w:tc>
          <w:tcPr>
            <w:tcW w:w="2865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9B651B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72450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72450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72450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9B651B" w:rsidRPr="00D402BB" w:rsidRDefault="009B651B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able to </w:t>
            </w:r>
            <w:r w:rsidR="00B179C7" w:rsidRPr="00D402BB">
              <w:rPr>
                <w:rFonts w:asciiTheme="minorHAnsi" w:hAnsiTheme="minorHAnsi" w:cstheme="minorHAnsi"/>
                <w:color w:val="000000" w:themeColor="text1"/>
              </w:rPr>
              <w:t>know area</w:t>
            </w:r>
            <w:r w:rsidR="00CA770A" w:rsidRPr="00D402BB">
              <w:rPr>
                <w:rFonts w:asciiTheme="minorHAnsi" w:hAnsiTheme="minorHAnsi" w:cstheme="minorHAnsi"/>
                <w:color w:val="000000" w:themeColor="text1"/>
              </w:rPr>
              <w:t xml:space="preserve"> of plane figures</w:t>
            </w:r>
          </w:p>
          <w:p w:rsidR="009B651B" w:rsidRPr="00D402BB" w:rsidRDefault="009B651B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9B651B" w:rsidRPr="00D402BB" w:rsidRDefault="009B651B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9B651B" w:rsidRPr="00D402BB" w:rsidRDefault="00246B62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9B651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9B651B" w:rsidRPr="00D402BB" w:rsidTr="00572AE4">
        <w:trPr>
          <w:trHeight w:val="272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9B651B" w:rsidRPr="00D402BB" w:rsidRDefault="00CA788C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9B651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9B651B" w:rsidRPr="00D402BB" w:rsidTr="00B179C7">
        <w:trPr>
          <w:trHeight w:val="70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9B651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9B651B" w:rsidRPr="00D402BB" w:rsidTr="00572AE4">
        <w:tc>
          <w:tcPr>
            <w:tcW w:w="9738" w:type="dxa"/>
          </w:tcPr>
          <w:p w:rsidR="005A4E32" w:rsidRPr="00D402BB" w:rsidRDefault="009B651B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CA788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Credit: For correct </w:t>
            </w:r>
            <w:r w:rsidR="00B179C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solution</w:t>
            </w:r>
            <w:r w:rsidR="005A4E32"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(fall in park) = Area of park/ area of Ground</w:t>
            </w:r>
          </w:p>
          <w:p w:rsidR="005A4E32" w:rsidRPr="00D402BB" w:rsidRDefault="005A4E32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 400/700x400</w:t>
            </w:r>
          </w:p>
          <w:p w:rsidR="009B651B" w:rsidRPr="00D402BB" w:rsidRDefault="005A4E32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=1/700</w:t>
            </w:r>
          </w:p>
          <w:p w:rsidR="009B651B" w:rsidRPr="00B179C7" w:rsidRDefault="009B651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</w:tc>
      </w:tr>
    </w:tbl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4E32" w:rsidRPr="00D402BB" w:rsidRDefault="005A4E3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4E32" w:rsidRPr="00D402BB" w:rsidRDefault="005A4E32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D3769" w:rsidRDefault="000B46FD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Question 2</w:t>
      </w:r>
      <w:r w:rsidR="003D3769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What is the probability that k</w:t>
      </w:r>
      <w:r w:rsidR="00E04ABB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ite of William fall into the pond?</w:t>
      </w:r>
    </w:p>
    <w:p w:rsidR="00B179C7" w:rsidRPr="00D402BB" w:rsidRDefault="00B179C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D3769" w:rsidRPr="00D402BB" w:rsidRDefault="003D3769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………………………………………………………………………………………………………………..</w:t>
      </w:r>
    </w:p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9B651B" w:rsidRPr="00D402BB" w:rsidTr="00572AE4">
        <w:tc>
          <w:tcPr>
            <w:tcW w:w="2865" w:type="dxa"/>
          </w:tcPr>
          <w:p w:rsidR="009B651B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0B46FD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Kite Flaying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A76CD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9B651B" w:rsidRPr="00D402BB" w:rsidTr="00572AE4">
        <w:tc>
          <w:tcPr>
            <w:tcW w:w="2865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9B651B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0B4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0B4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0B4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CA770A" w:rsidRPr="00D402BB" w:rsidRDefault="00CA770A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>Students will be able to know area of plane figures</w:t>
            </w:r>
          </w:p>
          <w:p w:rsidR="009B651B" w:rsidRPr="00D402BB" w:rsidRDefault="009B651B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  <w:p w:rsidR="009B651B" w:rsidRPr="00D402BB" w:rsidRDefault="009B651B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9B651B" w:rsidRPr="00D402BB" w:rsidRDefault="00246B62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9B651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9B651B" w:rsidRPr="00D402BB" w:rsidTr="00572AE4">
        <w:trPr>
          <w:trHeight w:val="272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9B651B" w:rsidRPr="00D402BB" w:rsidRDefault="00A76CDC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9B651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9B651B" w:rsidRPr="00D402BB" w:rsidTr="00B179C7">
        <w:trPr>
          <w:trHeight w:val="70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9B651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9B651B" w:rsidRPr="00D402BB" w:rsidTr="00B179C7">
        <w:trPr>
          <w:trHeight w:val="187"/>
        </w:trPr>
        <w:tc>
          <w:tcPr>
            <w:tcW w:w="9738" w:type="dxa"/>
          </w:tcPr>
          <w:p w:rsidR="003D3769" w:rsidRPr="00D402BB" w:rsidRDefault="009B651B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3D3769"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P(fall in park) = Area of pound/ area of Ground</w:t>
            </w:r>
          </w:p>
          <w:p w:rsidR="003D3769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3D3769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 side x side/ length x breadth</w:t>
            </w:r>
          </w:p>
          <w:p w:rsidR="003D3769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 40x 40/700x400</w:t>
            </w:r>
          </w:p>
          <w:p w:rsidR="003D3769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=4/700</w:t>
            </w:r>
          </w:p>
          <w:p w:rsidR="009B651B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=1/175</w:t>
            </w:r>
          </w:p>
          <w:p w:rsidR="009B651B" w:rsidRPr="00B179C7" w:rsidRDefault="009B651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</w:tc>
      </w:tr>
    </w:tbl>
    <w:p w:rsidR="009B651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D3769" w:rsidRDefault="003D3769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</w:t>
      </w:r>
      <w:r w:rsidR="00CA788C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uestion 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What is the probability that kit</w:t>
      </w:r>
      <w:r w:rsidR="00E04ABB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 of William fall in park or pond?</w:t>
      </w:r>
    </w:p>
    <w:p w:rsidR="00B179C7" w:rsidRPr="00D402BB" w:rsidRDefault="00B179C7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D3769" w:rsidRPr="00D402BB" w:rsidRDefault="003D3769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….……………………………………………………………………………………………………………</w:t>
      </w:r>
    </w:p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9B651B" w:rsidRPr="00D402BB" w:rsidTr="00572AE4">
        <w:tc>
          <w:tcPr>
            <w:tcW w:w="2865" w:type="dxa"/>
          </w:tcPr>
          <w:p w:rsidR="009B651B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56282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Kite Flaying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A76CD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9B651B" w:rsidRPr="00D402BB" w:rsidTr="00B179C7">
        <w:trPr>
          <w:trHeight w:val="70"/>
        </w:trPr>
        <w:tc>
          <w:tcPr>
            <w:tcW w:w="2865" w:type="dxa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9B651B" w:rsidRPr="00D402BB" w:rsidTr="00572AE4">
              <w:trPr>
                <w:trHeight w:val="314"/>
              </w:trPr>
              <w:tc>
                <w:tcPr>
                  <w:tcW w:w="1269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56282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9B651B" w:rsidRPr="00D402BB" w:rsidRDefault="009B651B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9B651B" w:rsidRPr="00D402BB" w:rsidTr="00572AE4">
              <w:tc>
                <w:tcPr>
                  <w:tcW w:w="1269" w:type="dxa"/>
                </w:tcPr>
                <w:p w:rsidR="009B651B" w:rsidRPr="00D402BB" w:rsidRDefault="0056282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9B651B" w:rsidRPr="00D402BB" w:rsidRDefault="0056282C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9B651B" w:rsidRPr="00D402BB" w:rsidRDefault="009B651B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9B651B" w:rsidRPr="00B179C7" w:rsidRDefault="00CA770A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able to </w:t>
            </w:r>
            <w:r w:rsidR="00B179C7" w:rsidRPr="00D402BB">
              <w:rPr>
                <w:rFonts w:asciiTheme="minorHAnsi" w:hAnsiTheme="minorHAnsi" w:cstheme="minorHAnsi"/>
                <w:color w:val="000000" w:themeColor="text1"/>
              </w:rPr>
              <w:t>know concepts</w:t>
            </w:r>
            <w:r w:rsidR="003C59C2" w:rsidRPr="00D402BB">
              <w:rPr>
                <w:rFonts w:asciiTheme="minorHAnsi" w:hAnsiTheme="minorHAnsi" w:cstheme="minorHAnsi"/>
                <w:color w:val="000000" w:themeColor="text1"/>
              </w:rPr>
              <w:t xml:space="preserve"> of Probability.</w:t>
            </w:r>
          </w:p>
          <w:p w:rsidR="009B651B" w:rsidRPr="00B179C7" w:rsidRDefault="009B651B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</w:tc>
      </w:tr>
    </w:tbl>
    <w:p w:rsidR="009B651B" w:rsidRPr="00D402BB" w:rsidRDefault="009B651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9B651B" w:rsidRPr="00D402BB" w:rsidRDefault="00246B62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9B651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9B651B" w:rsidRPr="00D402BB" w:rsidTr="00572AE4">
        <w:trPr>
          <w:trHeight w:val="272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9B651B" w:rsidRPr="00D402BB" w:rsidRDefault="00745287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9B651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9B651B" w:rsidRPr="00D402BB" w:rsidTr="00B179C7">
        <w:trPr>
          <w:trHeight w:val="70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9B651B" w:rsidRPr="00D402BB" w:rsidTr="00572AE4">
        <w:trPr>
          <w:trHeight w:val="257"/>
        </w:trPr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9B651B" w:rsidRPr="00D402BB" w:rsidRDefault="009B651B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9B651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9B651B" w:rsidRPr="00D402BB" w:rsidRDefault="009B651B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9B651B" w:rsidRPr="00D402BB" w:rsidTr="00572AE4">
        <w:tc>
          <w:tcPr>
            <w:tcW w:w="9738" w:type="dxa"/>
          </w:tcPr>
          <w:p w:rsidR="003D3769" w:rsidRPr="00D402BB" w:rsidRDefault="009B651B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3D3769"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 (fall in park or pound) = P(park) + P(pound)</w:t>
            </w:r>
          </w:p>
          <w:p w:rsidR="003D3769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 1/700 + 1/175</w:t>
            </w:r>
          </w:p>
          <w:p w:rsidR="003D3769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 5/700</w:t>
            </w:r>
          </w:p>
          <w:p w:rsidR="009B651B" w:rsidRPr="00D402BB" w:rsidRDefault="003D376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= 1/140</w:t>
            </w:r>
          </w:p>
          <w:p w:rsidR="009B651B" w:rsidRPr="00B179C7" w:rsidRDefault="009B651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</w:tc>
      </w:tr>
    </w:tbl>
    <w:p w:rsidR="00680221" w:rsidRPr="00D402BB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80221" w:rsidRPr="00D402BB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6556FD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</w:t>
      </w:r>
      <w:r w:rsidR="00CA788C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uestion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4     What is the probability</w:t>
      </w:r>
      <w:r w:rsidR="00E04ABB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that kite of John fall into po</w:t>
      </w: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nd</w:t>
      </w:r>
      <w:r w:rsidR="00E04ABB"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?</w:t>
      </w:r>
    </w:p>
    <w:p w:rsidR="00680221" w:rsidRPr="00D402BB" w:rsidRDefault="00E3583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680221" w:rsidRPr="00D402BB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864"/>
        <w:gridCol w:w="2793"/>
      </w:tblGrid>
      <w:tr w:rsidR="006556FD" w:rsidRPr="00D402BB" w:rsidTr="00E3583C">
        <w:tc>
          <w:tcPr>
            <w:tcW w:w="2865" w:type="dxa"/>
          </w:tcPr>
          <w:p w:rsidR="006556FD" w:rsidRPr="00D402BB" w:rsidRDefault="00BB5A2C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Domain: 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Mathematical Literacy</w:t>
            </w:r>
          </w:p>
        </w:tc>
        <w:tc>
          <w:tcPr>
            <w:tcW w:w="2864" w:type="dxa"/>
          </w:tcPr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E16AC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kite Flaying</w:t>
            </w:r>
          </w:p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3" w:type="dxa"/>
          </w:tcPr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X</w:t>
            </w:r>
            <w:r w:rsidR="00A76CD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(Probability)</w:t>
            </w:r>
          </w:p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1min.</w:t>
            </w:r>
          </w:p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556FD" w:rsidRPr="00D402BB" w:rsidTr="00E3583C">
        <w:tc>
          <w:tcPr>
            <w:tcW w:w="2865" w:type="dxa"/>
          </w:tcPr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9"/>
              <w:gridCol w:w="1370"/>
            </w:tblGrid>
            <w:tr w:rsidR="006556FD" w:rsidRPr="00D402BB" w:rsidTr="00E3583C">
              <w:trPr>
                <w:trHeight w:val="314"/>
              </w:trPr>
              <w:tc>
                <w:tcPr>
                  <w:tcW w:w="1269" w:type="dxa"/>
                </w:tcPr>
                <w:p w:rsidR="006556FD" w:rsidRPr="00D402BB" w:rsidRDefault="00655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556FD" w:rsidRPr="00D402BB" w:rsidRDefault="00655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556FD" w:rsidRPr="00D402BB" w:rsidTr="00E3583C">
              <w:tc>
                <w:tcPr>
                  <w:tcW w:w="1269" w:type="dxa"/>
                </w:tcPr>
                <w:p w:rsidR="006556FD" w:rsidRPr="00D402BB" w:rsidRDefault="00655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556FD" w:rsidRPr="00D402BB" w:rsidRDefault="00655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556FD" w:rsidRPr="00D402BB" w:rsidTr="00E3583C">
              <w:tc>
                <w:tcPr>
                  <w:tcW w:w="1269" w:type="dxa"/>
                </w:tcPr>
                <w:p w:rsidR="006556FD" w:rsidRPr="00D402BB" w:rsidRDefault="0073546F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70" w:type="dxa"/>
                </w:tcPr>
                <w:p w:rsidR="006556FD" w:rsidRPr="00D402BB" w:rsidRDefault="006556FD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556FD" w:rsidRPr="00D402BB" w:rsidTr="00E3583C">
              <w:tc>
                <w:tcPr>
                  <w:tcW w:w="1269" w:type="dxa"/>
                </w:tcPr>
                <w:p w:rsidR="006556FD" w:rsidRPr="00D402BB" w:rsidRDefault="0073546F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70" w:type="dxa"/>
                </w:tcPr>
                <w:p w:rsidR="006556FD" w:rsidRPr="00D402BB" w:rsidRDefault="0073546F" w:rsidP="00B701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556FD" w:rsidRPr="00D402BB" w:rsidRDefault="006556FD" w:rsidP="00B701E5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CA770A" w:rsidRPr="00D402BB" w:rsidRDefault="00CA770A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able to </w:t>
            </w:r>
            <w:r w:rsidR="00B179C7" w:rsidRPr="00D402BB">
              <w:rPr>
                <w:rFonts w:asciiTheme="minorHAnsi" w:hAnsiTheme="minorHAnsi" w:cstheme="minorHAnsi"/>
                <w:color w:val="000000" w:themeColor="text1"/>
              </w:rPr>
              <w:t>know concepts</w:t>
            </w:r>
            <w:r w:rsidR="0073546F" w:rsidRPr="00D402BB">
              <w:rPr>
                <w:rFonts w:asciiTheme="minorHAnsi" w:hAnsiTheme="minorHAnsi" w:cstheme="minorHAnsi"/>
                <w:color w:val="000000" w:themeColor="text1"/>
              </w:rPr>
              <w:t xml:space="preserve"> of Probability.</w:t>
            </w:r>
          </w:p>
          <w:p w:rsidR="006556FD" w:rsidRPr="00B179C7" w:rsidRDefault="006556FD" w:rsidP="00B701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</w:rPr>
              <w:t xml:space="preserve">Students will be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 &amp;maintain problem solving skills</w:t>
            </w:r>
          </w:p>
        </w:tc>
      </w:tr>
    </w:tbl>
    <w:p w:rsidR="006556FD" w:rsidRPr="00D402BB" w:rsidRDefault="006556FD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4149"/>
      </w:tblGrid>
      <w:tr w:rsidR="006556FD" w:rsidRPr="00D402BB" w:rsidTr="00E3583C">
        <w:trPr>
          <w:trHeight w:val="257"/>
        </w:trPr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556FD" w:rsidRPr="00D402BB" w:rsidTr="00E3583C">
        <w:trPr>
          <w:trHeight w:val="257"/>
        </w:trPr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149" w:type="dxa"/>
          </w:tcPr>
          <w:p w:rsidR="006556FD" w:rsidRPr="00D402BB" w:rsidRDefault="00246B62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6556FD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onnections</w:t>
            </w:r>
          </w:p>
        </w:tc>
      </w:tr>
      <w:tr w:rsidR="006556FD" w:rsidRPr="00D402BB" w:rsidTr="00E3583C">
        <w:trPr>
          <w:trHeight w:val="257"/>
        </w:trPr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Probability </w:t>
            </w:r>
          </w:p>
        </w:tc>
      </w:tr>
      <w:tr w:rsidR="006556FD" w:rsidRPr="00D402BB" w:rsidTr="00E3583C">
        <w:trPr>
          <w:trHeight w:val="257"/>
        </w:trPr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life problem</w:t>
            </w:r>
          </w:p>
        </w:tc>
      </w:tr>
      <w:tr w:rsidR="006556FD" w:rsidRPr="00D402BB" w:rsidTr="00E3583C">
        <w:trPr>
          <w:trHeight w:val="272"/>
        </w:trPr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149" w:type="dxa"/>
          </w:tcPr>
          <w:p w:rsidR="006556FD" w:rsidRPr="00D402BB" w:rsidRDefault="00745287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</w:t>
            </w:r>
            <w:r w:rsidR="006556FD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-response</w:t>
            </w:r>
          </w:p>
        </w:tc>
      </w:tr>
      <w:tr w:rsidR="006556FD" w:rsidRPr="00D402BB" w:rsidTr="00B179C7">
        <w:trPr>
          <w:trHeight w:val="70"/>
        </w:trPr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556FD" w:rsidRPr="00D402BB" w:rsidTr="00E3583C">
        <w:trPr>
          <w:trHeight w:val="257"/>
        </w:trPr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149" w:type="dxa"/>
          </w:tcPr>
          <w:p w:rsidR="006556FD" w:rsidRPr="00D402BB" w:rsidRDefault="006556FD" w:rsidP="00B70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</w:tbl>
    <w:p w:rsidR="006556FD" w:rsidRPr="00D402BB" w:rsidRDefault="006556FD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556FD" w:rsidRPr="00D402BB" w:rsidRDefault="006556FD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6556FD" w:rsidRPr="00D402BB" w:rsidRDefault="006556FD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556FD" w:rsidRPr="00D402BB" w:rsidRDefault="006556FD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556FD" w:rsidRDefault="006556FD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556FD" w:rsidRPr="00D402BB" w:rsidRDefault="006556FD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6556FD" w:rsidRPr="00D402BB" w:rsidTr="00E3583C">
        <w:tc>
          <w:tcPr>
            <w:tcW w:w="9738" w:type="dxa"/>
          </w:tcPr>
          <w:p w:rsidR="006556FD" w:rsidRPr="00D402BB" w:rsidRDefault="006556FD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CA788C"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For correct solution </w:t>
            </w:r>
            <w:r w:rsidR="00596F22"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ZERO, </w:t>
            </w:r>
            <w:r w:rsidR="00B179C7"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since William’s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kite cut by john</w:t>
            </w:r>
          </w:p>
          <w:p w:rsidR="006556FD" w:rsidRPr="00D402BB" w:rsidRDefault="006556FD" w:rsidP="00B701E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credit: - Other responses</w:t>
            </w:r>
          </w:p>
        </w:tc>
      </w:tr>
    </w:tbl>
    <w:p w:rsidR="00680221" w:rsidRPr="00D402BB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Name: - OP SWAMI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Designation: PGT (MATHS)</w:t>
      </w: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KV Gurugram (shift-2)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Contact No. 9810250465</w:t>
      </w:r>
    </w:p>
    <w:p w:rsidR="00BD7A96" w:rsidRPr="00D402BB" w:rsidRDefault="00BD7A96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Mail address: - opswamimaths@gmail.com</w:t>
      </w:r>
    </w:p>
    <w:p w:rsidR="00680221" w:rsidRDefault="0068022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B179C7" w:rsidRDefault="00523B61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Test </w:t>
      </w:r>
      <w:r w:rsidR="007111DA"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item 7</w:t>
      </w:r>
    </w:p>
    <w:p w:rsidR="00523B61" w:rsidRPr="00B179C7" w:rsidRDefault="007111DA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MUNICIPAL ELECTION</w:t>
      </w:r>
    </w:p>
    <w:p w:rsidR="00B179C7" w:rsidRDefault="00B179C7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Municipal election was declared in a </w:t>
      </w:r>
      <w:r w:rsidR="007111D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city.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 particular </w:t>
      </w:r>
      <w:r w:rsidR="007111D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ward,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 is an open seat for all contestant (i.e. any person whether </w:t>
      </w:r>
      <w:r w:rsidR="007111D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belongs to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reserved category or not can fill the form for </w:t>
      </w:r>
      <w:r w:rsidR="007111D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M.C.)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 are seven contestants in that ward out of which three are females and </w:t>
      </w:r>
      <w:r w:rsidR="00B179C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rest is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males. Out of 3 females one female and out of 4 males two males come from reserved category. There are 20,000 voters in that ward.</w:t>
      </w:r>
    </w:p>
    <w:p w:rsidR="005B7EF5" w:rsidRPr="00D402BB" w:rsidRDefault="005B7EF5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7EF5" w:rsidRPr="00D402BB" w:rsidRDefault="005B7EF5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4273889" cy="2399076"/>
            <wp:effectExtent l="0" t="0" r="0" b="1270"/>
            <wp:docPr id="4" name="Picture 4" descr="Opinion | The extraordinary enterprise that is elections i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nion | The extraordinary enterprise that is elections in Ind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732" cy="24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F5" w:rsidRPr="00D402BB" w:rsidRDefault="005B7EF5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7EF5" w:rsidRPr="00D402BB" w:rsidRDefault="005B7EF5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On the basis of above information give the answers of the following questions:</w:t>
      </w: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1 What is the chance that a female candidate can win?</w:t>
      </w:r>
    </w:p>
    <w:p w:rsidR="00B179C7" w:rsidRPr="00D402BB" w:rsidRDefault="00B179C7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</w:p>
    <w:p w:rsidR="006E2580" w:rsidRPr="00D402BB" w:rsidRDefault="006E2580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 </w:t>
            </w:r>
            <w:r w:rsidR="0057187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Municipal Election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6E2580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  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6E2580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98557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244225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possibilities of an event.</w:t>
            </w:r>
          </w:p>
          <w:p w:rsidR="00523B61" w:rsidRPr="00D402BB" w:rsidRDefault="00523B6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244225" w:rsidRPr="00D402BB" w:rsidRDefault="00244225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lastRenderedPageBreak/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156E89">
        <w:trPr>
          <w:trHeight w:val="1495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Marks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Answer: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P(winning of Female 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7</m:t>
                  </m:r>
                </m:den>
              </m:f>
            </m:oMath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Partial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Marks (when only formula is written)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23B61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2</w:t>
      </w:r>
      <w:r w:rsidR="0074528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hat is the chance that a male person can </w:t>
      </w:r>
      <w:r w:rsidR="0074528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win?</w:t>
      </w:r>
    </w:p>
    <w:p w:rsidR="00B179C7" w:rsidRPr="00D402BB" w:rsidRDefault="00B179C7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E2580" w:rsidRPr="00D402BB" w:rsidRDefault="006E2580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………………………………………………………………………………………………………………..</w:t>
      </w:r>
    </w:p>
    <w:p w:rsidR="006E2580" w:rsidRPr="00D402BB" w:rsidRDefault="006E2580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 </w:t>
            </w:r>
            <w:r w:rsidR="0057187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Municipal Election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7D7C25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7D7C25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7D7C25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7D7C25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possibilities of an event .</w:t>
            </w:r>
          </w:p>
          <w:p w:rsidR="00523B61" w:rsidRPr="00D402BB" w:rsidRDefault="00523B6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B179C7" w:rsidRPr="00D402BB" w:rsidRDefault="00B179C7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B179C7">
        <w:trPr>
          <w:trHeight w:val="1686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Full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Marks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answer: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P(winning of Male 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7</m:t>
                  </m:r>
                </m:den>
              </m:f>
            </m:oMath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Partial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Marks (when only formula is written)</w:t>
            </w:r>
          </w:p>
        </w:tc>
      </w:tr>
    </w:tbl>
    <w:p w:rsidR="00523B61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Question3</w:t>
      </w:r>
      <w:r w:rsidR="00E04AB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one</w:t>
      </w:r>
      <w:r w:rsidR="00E75F6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79C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more contestant</w:t>
      </w:r>
      <w:r w:rsidR="00E75F6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each reserved and unreserved female increases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then what will be the probability of winning the reserved female candidate?</w:t>
      </w:r>
    </w:p>
    <w:p w:rsidR="00B179C7" w:rsidRPr="00D402BB" w:rsidRDefault="00B179C7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6E89" w:rsidRPr="00D402BB" w:rsidRDefault="00156E89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56E89" w:rsidRPr="00D402BB" w:rsidRDefault="00156E89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Domain: Mathematical Literacy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 </w:t>
            </w:r>
            <w:r w:rsidR="0057187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Municipal Election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6965A5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6965A5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6965A5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6965A5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possibilities of an event .</w:t>
            </w:r>
          </w:p>
          <w:p w:rsidR="00523B61" w:rsidRPr="00D402BB" w:rsidRDefault="00523B6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156E89">
        <w:trPr>
          <w:trHeight w:val="1495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Full credit: 2 Marks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Answer: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P(winning of reserved female candidate)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9</m:t>
                  </m:r>
                </m:den>
              </m:f>
            </m:oMath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Partial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Marks (when only formula is written</w:t>
            </w:r>
            <w:r w:rsidR="00B179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A3B" w:rsidRPr="00D402BB" w:rsidRDefault="00804A3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4</w:t>
      </w:r>
      <w:r w:rsidR="00E75F6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will the chance of winning remain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same for male candidate if one</w:t>
      </w:r>
      <w:r w:rsidR="00E75F6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unreserved male person takes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his name </w:t>
      </w:r>
      <w:r w:rsidR="00E75F6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back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</w:t>
      </w:r>
      <w:r w:rsidR="00E75F65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candidature list? If not, then what is the new probability of winning the unreserved male person?</w:t>
      </w: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 </w:t>
            </w:r>
            <w:r w:rsidR="0057187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Municipal Election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FB1093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FB1093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FB1093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FB1093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possibilities of an event.</w:t>
            </w:r>
          </w:p>
          <w:p w:rsidR="00523B61" w:rsidRPr="00D402BB" w:rsidRDefault="00523B6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156E89">
        <w:trPr>
          <w:trHeight w:val="1495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2 Marks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Answer: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, chance of winning will change if one unreserved male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person removes his name from candidature list 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New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(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winning the unreserved male person)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6</m:t>
                  </m:r>
                </m:den>
              </m:f>
            </m:oMath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Partial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Marks (when only formula is written)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04A3B" w:rsidRDefault="00804A3B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79C7" w:rsidRPr="00D402BB" w:rsidRDefault="00B179C7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A3B" w:rsidRPr="00D402BB" w:rsidRDefault="00804A3B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5.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the chances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winning </w:t>
      </w:r>
      <w:r w:rsidR="007D25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all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contestants equal?</w:t>
      </w:r>
    </w:p>
    <w:p w:rsidR="00156E89" w:rsidRPr="00D402BB" w:rsidRDefault="00156E89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56E89" w:rsidRPr="00D402BB" w:rsidRDefault="00156E89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 </w:t>
            </w:r>
            <w:r w:rsidR="0057187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Municipal Election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4F06C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4F06C9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4F06C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4F06C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Students are able to know possibilities of an </w:t>
            </w:r>
            <w:r w:rsidR="009F640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event.</w:t>
            </w:r>
          </w:p>
          <w:p w:rsidR="00523B61" w:rsidRPr="00D402BB" w:rsidRDefault="00523B6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766F43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B179C7">
        <w:trPr>
          <w:trHeight w:val="70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</w:t>
            </w:r>
            <w:r w:rsidR="007111DA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Marks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events of winning all the con</w:t>
            </w:r>
            <w:r w:rsidR="007D257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testants are not equal.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 Marks (for wrong answer)</w:t>
            </w:r>
          </w:p>
          <w:p w:rsidR="00523B61" w:rsidRPr="00D402BB" w:rsidRDefault="00745287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Partial</w:t>
            </w:r>
            <w:r w:rsidR="00523B61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credit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54EDF" w:rsidRPr="00D402BB" w:rsidRDefault="00E54ED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54EDF" w:rsidRPr="00D402BB" w:rsidRDefault="00E54EDF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Name of teacher / Item writer: JITENDER SINGH</w:t>
      </w:r>
    </w:p>
    <w:p w:rsidR="00E54EDF" w:rsidRPr="00D402BB" w:rsidRDefault="00E54EDF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Designation: PGT (MATHS)</w:t>
      </w:r>
    </w:p>
    <w:p w:rsidR="00E54EDF" w:rsidRPr="00D402BB" w:rsidRDefault="00E54EDF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Email: jitu1051976@gmail.com</w:t>
      </w:r>
    </w:p>
    <w:p w:rsidR="00E54EDF" w:rsidRPr="00D402BB" w:rsidRDefault="00E54EDF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Phone No. 9467346795 :Name of the Vidyalaya: k.v.no.2 sirsa</w:t>
      </w:r>
    </w:p>
    <w:p w:rsidR="00E54EDF" w:rsidRPr="00D402BB" w:rsidRDefault="00E54ED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54EDF" w:rsidRPr="00D402BB" w:rsidRDefault="00E54ED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B179C7" w:rsidRDefault="00523B61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Test item 8</w:t>
      </w:r>
    </w:p>
    <w:p w:rsidR="00523B61" w:rsidRPr="00B179C7" w:rsidRDefault="00523B61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179C7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TERM INSURANCE PLAN</w:t>
      </w:r>
    </w:p>
    <w:p w:rsidR="00B179C7" w:rsidRDefault="00B179C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 partic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ular term insurance company has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two options in the application form before 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issuing the policy – Smoker or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Non-smoker. As 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smoker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has more chance of getting lung disease and death chance is comparatively higher. So prem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ium payment is more for a smoking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person.</w:t>
      </w: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Company gives a rider plan (i.e. for some critical diseases) along with normal term plan by paying some extra premium money.</w:t>
      </w:r>
    </w:p>
    <w:p w:rsidR="002372DE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In a certain time period, company issues 100 policies of which 30% are for</w:t>
      </w:r>
      <w:r w:rsidR="00B17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smokers and rest for non-smoker customers. Also, half the sm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okers and 2/5 th of non – smoking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customers have purchased a rider plan along with a normal plan. </w:t>
      </w:r>
    </w:p>
    <w:p w:rsidR="002372DE" w:rsidRPr="00D402BB" w:rsidRDefault="002372DE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4869180" cy="3243237"/>
            <wp:effectExtent l="0" t="0" r="7620" b="0"/>
            <wp:docPr id="6" name="Picture 6" descr="Insurance Agen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urance Agen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65" cy="32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DE" w:rsidRPr="00D402BB" w:rsidRDefault="002372DE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On the basis of above information give the answers of the following questions:</w:t>
      </w:r>
    </w:p>
    <w:p w:rsidR="00745287" w:rsidRPr="00D402BB" w:rsidRDefault="00745287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Q1) Find the probability that company issues policy for a smoker with rider plan.</w:t>
      </w: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45287" w:rsidRPr="00D402BB" w:rsidRDefault="0074528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745287" w:rsidRPr="00D402BB" w:rsidRDefault="0074528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E97799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 </w:t>
            </w:r>
            <w:r w:rsidR="00E97799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 INSURANCE PLAN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0938DE" w:rsidRPr="00D402BB" w:rsidTr="00156E89">
              <w:tc>
                <w:tcPr>
                  <w:tcW w:w="1480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0938DE" w:rsidRPr="00D402BB" w:rsidTr="00156E89">
              <w:tc>
                <w:tcPr>
                  <w:tcW w:w="1480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0938DE" w:rsidRPr="00D402BB" w:rsidTr="00156E89">
              <w:tc>
                <w:tcPr>
                  <w:tcW w:w="1480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0938DE" w:rsidRPr="00D402BB" w:rsidTr="00156E89">
              <w:tc>
                <w:tcPr>
                  <w:tcW w:w="1480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45287" w:rsidRPr="00D402BB" w:rsidRDefault="0074528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156E89">
        <w:trPr>
          <w:trHeight w:val="1495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00211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Marks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</w:t>
            </w:r>
            <w:r w:rsidR="0000211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answer: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P(issuance of  policy for a  smoker with rider plan)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15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100</m:t>
                  </m:r>
                </m:den>
              </m:f>
            </m:oMath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Total smokers = 30 and half of it i.e. 15 have a rider plan.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00211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Partial </w:t>
            </w:r>
            <w:r w:rsidR="0000211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Marks (when only formula is written)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23B61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Q2) Find the probability that company issues policy for a non- smoker without a rider plan.</w:t>
      </w:r>
    </w:p>
    <w:p w:rsidR="00156E89" w:rsidRPr="00D402BB" w:rsidRDefault="00156E89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6E89" w:rsidRPr="00D402BB" w:rsidRDefault="00156E89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894F08" w:rsidRPr="00D402BB" w:rsidRDefault="00894F08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E97799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 </w:t>
            </w:r>
            <w:r w:rsidR="00E97799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 INSURANCE PLAN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0938DE" w:rsidRPr="00D402BB" w:rsidTr="00671134">
              <w:tc>
                <w:tcPr>
                  <w:tcW w:w="1480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0938DE" w:rsidRPr="00D402BB" w:rsidTr="00671134">
              <w:tc>
                <w:tcPr>
                  <w:tcW w:w="1480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0938DE" w:rsidRPr="00D402BB" w:rsidTr="00671134">
              <w:tc>
                <w:tcPr>
                  <w:tcW w:w="1480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0938DE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AB6672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aware about their health by knowing possibility of causing death due to bad habits.</w:t>
            </w:r>
          </w:p>
          <w:p w:rsidR="00523B61" w:rsidRPr="00D402BB" w:rsidRDefault="00523B6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94F08" w:rsidRPr="00D402BB" w:rsidRDefault="00894F0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3018D4" w:rsidRPr="00D402BB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</w:rPr>
        <w:t>Description of Answer Key and Credits: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156E89">
        <w:trPr>
          <w:trHeight w:val="1495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Marks</w:t>
            </w:r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Answer:</w:t>
            </w:r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P(issuance of  policy for a  non- smoker without a rider plan 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42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100</m:t>
                  </m:r>
                </m:den>
              </m:f>
            </m:oMath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Total non-smokers =70 of which 2/5 (i.e. 28) has a rider plan and 3/5 (i.e. 42) </w:t>
            </w:r>
            <w:r w:rsidR="00745287" w:rsidRPr="00D402B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don’t has</w:t>
            </w:r>
            <w:r w:rsidRPr="00D402B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a rider plan .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Partial </w:t>
            </w:r>
            <w:r w:rsidR="00745287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Marks (when only formula is written)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E485A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Q3) Find the probability that company issues policy for </w:t>
      </w:r>
      <w:r w:rsidR="00745287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 smoker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without a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rider plan .</w:t>
      </w:r>
    </w:p>
    <w:p w:rsidR="000938DE" w:rsidRPr="00D402BB" w:rsidRDefault="000938DE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 Game of chance</w:t>
            </w: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3018D4">
        <w:trPr>
          <w:trHeight w:val="70"/>
        </w:trPr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0938DE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3018D4" w:rsidRDefault="009B038F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aware about their health by knowing possibility of causing death due to bad habits.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3018D4" w:rsidRPr="00D402BB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3018D4">
        <w:trPr>
          <w:trHeight w:val="1858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 : 2 Marks</w:t>
            </w:r>
          </w:p>
          <w:p w:rsidR="00523B61" w:rsidRPr="00D402BB" w:rsidRDefault="00523B61" w:rsidP="00B701E5">
            <w:pPr>
              <w:tabs>
                <w:tab w:val="left" w:pos="4075"/>
              </w:tabs>
              <w:spacing w:line="276" w:lineRule="auto"/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Correct answer : P(issuance of  policy for a  smoker without a rider plan)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15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100</m:t>
                  </m:r>
                </m:den>
              </m:f>
            </m:oMath>
          </w:p>
          <w:p w:rsidR="00523B61" w:rsidRPr="00D402BB" w:rsidRDefault="00523B61" w:rsidP="00B701E5">
            <w:pPr>
              <w:tabs>
                <w:tab w:val="left" w:pos="4075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Total smokers = 30 and half of it i.e. 15 have a rider plan and 15 don’t have a rider plan.</w:t>
            </w:r>
          </w:p>
          <w:p w:rsidR="00523B61" w:rsidRPr="00D402BB" w:rsidRDefault="00523B61" w:rsidP="00B701E5">
            <w:pPr>
              <w:tabs>
                <w:tab w:val="left" w:pos="4075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 :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Partial credit : 1 Marks (when only formula is written)</w:t>
            </w:r>
          </w:p>
        </w:tc>
      </w:tr>
    </w:tbl>
    <w:p w:rsidR="00AE485A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E485A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E485A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Q4) Find the probability th</w:t>
      </w:r>
      <w:r w:rsidR="00651E50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company issues policy for a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non-smoker with rider </w:t>
      </w:r>
      <w:r w:rsidR="003018D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plan.</w:t>
      </w:r>
    </w:p>
    <w:p w:rsidR="008F3C2C" w:rsidRPr="00D402BB" w:rsidRDefault="008F3C2C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F3C2C" w:rsidRDefault="008F3C2C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3018D4" w:rsidRPr="00D402BB" w:rsidRDefault="003018D4" w:rsidP="00B701E5">
      <w:pPr>
        <w:tabs>
          <w:tab w:val="left" w:pos="407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E97799" w:rsidRPr="00D402BB" w:rsidRDefault="003018D4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TERM</w:t>
            </w:r>
            <w:r w:rsidR="00E97799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INSURANCE PLAN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0938DE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B038F" w:rsidRPr="00D402BB" w:rsidRDefault="009B038F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aware about their health by knowing possibility of causing death due to bad habits.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3B61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3018D4">
        <w:trPr>
          <w:trHeight w:val="2119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 : 2 Marks</w:t>
            </w:r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Correct answer :</w:t>
            </w:r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P(issuance of  policy for a  non- smoker with a rider plan 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28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100</m:t>
                  </m:r>
                </m:den>
              </m:f>
            </m:oMath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Total non-smokers =70 of which 2/5 (i.e. 28) has a rider plan and 3/5 (i.e. 42) don’t  has a rider plan .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 : 0 Marks (for wrong answer and wrong formula)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Partial credit : 1 Marks (when only formula is written)</w:t>
            </w:r>
          </w:p>
        </w:tc>
      </w:tr>
    </w:tbl>
    <w:p w:rsidR="00AE485A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E485A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E485A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E485A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Q5) Compare the ch</w:t>
      </w:r>
      <w:r w:rsidR="003018D4">
        <w:rPr>
          <w:rFonts w:asciiTheme="minorHAnsi" w:hAnsiTheme="minorHAnsi" w:cstheme="minorHAnsi"/>
          <w:color w:val="000000" w:themeColor="text1"/>
          <w:sz w:val="22"/>
          <w:szCs w:val="22"/>
        </w:rPr>
        <w:t>ance that a policy holder (with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out rider plan) has lung disease or not .</w:t>
      </w: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523B61" w:rsidRPr="00D402BB" w:rsidTr="00156E89">
        <w:tc>
          <w:tcPr>
            <w:tcW w:w="3192" w:type="dxa"/>
          </w:tcPr>
          <w:p w:rsidR="00523B61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E97799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E97799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 INSURANCE PLAN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 X (Probability)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523B61" w:rsidRPr="00D402BB" w:rsidTr="00156E89">
        <w:tc>
          <w:tcPr>
            <w:tcW w:w="3192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0938DE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523B61" w:rsidRPr="00D402BB" w:rsidTr="00156E89">
              <w:tc>
                <w:tcPr>
                  <w:tcW w:w="1480" w:type="dxa"/>
                </w:tcPr>
                <w:p w:rsidR="00523B61" w:rsidRPr="00D402BB" w:rsidRDefault="000938DE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523B61" w:rsidRPr="00D402BB" w:rsidRDefault="00523B61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B038F" w:rsidRPr="00D402BB" w:rsidRDefault="009B038F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will be aware about their health by knowing possibility of causing death due to bad habits.</w:t>
            </w:r>
          </w:p>
          <w:p w:rsidR="00523B61" w:rsidRPr="003018D4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 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 of chance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 answer type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523B61" w:rsidRPr="00D402BB" w:rsidTr="00156E89">
        <w:tc>
          <w:tcPr>
            <w:tcW w:w="3348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523B61" w:rsidRPr="00D402BB" w:rsidRDefault="00523B61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Credit Pattern: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1</w:t>
      </w: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AE485A" w:rsidRDefault="00AE485A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3018D4" w:rsidRPr="00D402BB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523B61" w:rsidRPr="00D402BB" w:rsidRDefault="00523B61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lastRenderedPageBreak/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523B61" w:rsidRPr="00D402BB" w:rsidTr="003018D4">
        <w:trPr>
          <w:trHeight w:val="2406"/>
        </w:trPr>
        <w:tc>
          <w:tcPr>
            <w:tcW w:w="9993" w:type="dxa"/>
          </w:tcPr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Chance that a policy holder (with out rider plan) has lung disease 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=  P(issuance of  policy for a  smoker without a rider plan)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15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100</m:t>
                  </m:r>
                </m:den>
              </m:f>
            </m:oMath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</w:t>
            </w:r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Chance that a policy holder (with out rider plan) don’t has lung disease </w:t>
            </w:r>
          </w:p>
          <w:p w:rsidR="00523B61" w:rsidRPr="00D402BB" w:rsidRDefault="00523B61" w:rsidP="00B701E5">
            <w:pPr>
              <w:contextualSpacing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= P(issuance of  policy for a  non- smoker without a rider plan 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42</m:t>
                  </m:r>
                </m:num>
                <m:den>
                  <m:r>
                    <w:rPr>
                      <w:rFonts w:ascii="Cambria Math" w:hAnsiTheme="minorHAnsi" w:cstheme="minorHAnsi"/>
                      <w:color w:val="000000" w:themeColor="text1"/>
                      <w:sz w:val="22"/>
                      <w:szCs w:val="22"/>
                    </w:rPr>
                    <m:t>100</m:t>
                  </m:r>
                </m:den>
              </m:f>
            </m:oMath>
          </w:p>
          <w:p w:rsidR="00523B61" w:rsidRPr="00D402BB" w:rsidRDefault="00523B61" w:rsidP="00B701E5">
            <w:pPr>
              <w:tabs>
                <w:tab w:val="left" w:pos="4075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Ratio of  probability in both the cases = 15/100 : 42/100  = 15/42</w:t>
            </w:r>
          </w:p>
        </w:tc>
      </w:tr>
    </w:tbl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Name of teacher / Item writer: JITENDER SINGH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Designation: PGT (MATHS)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Email: jitu1051976@gmail.com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Phone No. 9467346795 :Name of the Vidyalaya: k.v.no.2 sirsa</w:t>
      </w:r>
    </w:p>
    <w:p w:rsidR="00523B61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6E89" w:rsidRPr="00D402BB" w:rsidRDefault="00523B6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*************************************************************</w:t>
      </w:r>
    </w:p>
    <w:p w:rsidR="00AE485A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B701E5" w:rsidRDefault="00670179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701E5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>TEST ITEM-9</w:t>
      </w:r>
    </w:p>
    <w:p w:rsidR="00670179" w:rsidRPr="00B701E5" w:rsidRDefault="00670179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B701E5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Playing cards</w:t>
      </w:r>
    </w:p>
    <w:p w:rsidR="003018D4" w:rsidRPr="00D402BB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70179" w:rsidRDefault="00651E50" w:rsidP="00B701E5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</w:t>
      </w:r>
      <w:r w:rsidR="00670179" w:rsidRPr="00D402BB">
        <w:rPr>
          <w:rFonts w:asciiTheme="minorHAnsi" w:hAnsiTheme="minorHAnsi" w:cstheme="minorHAnsi"/>
          <w:color w:val="000000" w:themeColor="text1"/>
        </w:rPr>
        <w:t>our persons</w:t>
      </w:r>
      <w:r w:rsidRPr="00D402BB">
        <w:rPr>
          <w:rFonts w:asciiTheme="minorHAnsi" w:hAnsiTheme="minorHAnsi" w:cstheme="minorHAnsi"/>
          <w:color w:val="000000" w:themeColor="text1"/>
        </w:rPr>
        <w:t xml:space="preserve"> are </w:t>
      </w:r>
      <w:r w:rsidR="00670179" w:rsidRPr="00D402BB">
        <w:rPr>
          <w:rFonts w:asciiTheme="minorHAnsi" w:hAnsiTheme="minorHAnsi" w:cstheme="minorHAnsi"/>
          <w:color w:val="000000" w:themeColor="text1"/>
        </w:rPr>
        <w:t>play</w:t>
      </w:r>
      <w:r w:rsidR="00C10268" w:rsidRPr="00D402BB">
        <w:rPr>
          <w:rFonts w:asciiTheme="minorHAnsi" w:hAnsiTheme="minorHAnsi" w:cstheme="minorHAnsi"/>
          <w:color w:val="000000" w:themeColor="text1"/>
        </w:rPr>
        <w:t xml:space="preserve">ing a bridge game </w:t>
      </w:r>
      <w:r w:rsidRPr="00D402BB">
        <w:rPr>
          <w:rFonts w:asciiTheme="minorHAnsi" w:hAnsiTheme="minorHAnsi" w:cstheme="minorHAnsi"/>
          <w:color w:val="000000" w:themeColor="text1"/>
        </w:rPr>
        <w:t>forming team</w:t>
      </w:r>
      <w:r w:rsidR="00C10268" w:rsidRPr="00D402BB">
        <w:rPr>
          <w:rFonts w:asciiTheme="minorHAnsi" w:hAnsiTheme="minorHAnsi" w:cstheme="minorHAnsi"/>
          <w:color w:val="000000" w:themeColor="text1"/>
        </w:rPr>
        <w:t>s</w:t>
      </w:r>
      <w:r w:rsidR="003018D4">
        <w:rPr>
          <w:rFonts w:asciiTheme="minorHAnsi" w:hAnsiTheme="minorHAnsi" w:cstheme="minorHAnsi"/>
          <w:color w:val="000000" w:themeColor="text1"/>
        </w:rPr>
        <w:t xml:space="preserve"> </w:t>
      </w:r>
      <w:r w:rsidR="00C10268" w:rsidRPr="00D402BB">
        <w:rPr>
          <w:rFonts w:asciiTheme="minorHAnsi" w:hAnsiTheme="minorHAnsi" w:cstheme="minorHAnsi"/>
          <w:color w:val="000000" w:themeColor="text1"/>
        </w:rPr>
        <w:t xml:space="preserve">each of two players. A deck of 52 playing cards is </w:t>
      </w:r>
      <w:r w:rsidR="00670179" w:rsidRPr="00D402BB">
        <w:rPr>
          <w:rFonts w:asciiTheme="minorHAnsi" w:hAnsiTheme="minorHAnsi" w:cstheme="minorHAnsi"/>
          <w:color w:val="000000" w:themeColor="text1"/>
        </w:rPr>
        <w:t>distributed around the table clockwise in such a way that each person get</w:t>
      </w:r>
      <w:r w:rsidR="00C10268" w:rsidRPr="00D402BB">
        <w:rPr>
          <w:rFonts w:asciiTheme="minorHAnsi" w:hAnsiTheme="minorHAnsi" w:cstheme="minorHAnsi"/>
          <w:color w:val="000000" w:themeColor="text1"/>
        </w:rPr>
        <w:t>s</w:t>
      </w:r>
      <w:r w:rsidR="00670179" w:rsidRPr="00D402BB">
        <w:rPr>
          <w:rFonts w:asciiTheme="minorHAnsi" w:hAnsiTheme="minorHAnsi" w:cstheme="minorHAnsi"/>
          <w:color w:val="000000" w:themeColor="text1"/>
        </w:rPr>
        <w:t xml:space="preserve"> 13 cards.</w:t>
      </w:r>
    </w:p>
    <w:p w:rsidR="003018D4" w:rsidRPr="00D402BB" w:rsidRDefault="003018D4" w:rsidP="00B701E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2714625" cy="1830676"/>
            <wp:effectExtent l="19050" t="0" r="9525" b="0"/>
            <wp:docPr id="7" name="Picture 1" descr="C:\Users\dell\Desktop\Men-playing-whist-watercolour-paper-Mary-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n-playing-whist-watercolour-paper-Mary-Ell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46" cy="183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(i</w:t>
      </w:r>
      <w:r w:rsidR="0020016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) Find the probability of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card 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drawn </w:t>
      </w:r>
      <w:r w:rsidR="0020016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each player 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number 5 or 6.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(a)2/13  </w:t>
      </w:r>
      <w:r w:rsidR="0020016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(b) 11/13 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(c) 1/13  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(d ) 12/13 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6D3DD2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BRIDGE GAME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6D3DD2"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8F3C2C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7426ED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8F3C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about probability</w:t>
            </w:r>
          </w:p>
          <w:p w:rsidR="00670179" w:rsidRPr="00D402BB" w:rsidRDefault="00670179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Playing cards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employ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D26074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</w:t>
      </w:r>
      <w:r w:rsidR="00D26074" w:rsidRPr="00D402BB">
        <w:rPr>
          <w:rFonts w:asciiTheme="minorHAnsi" w:hAnsiTheme="minorHAnsi" w:cstheme="minorHAnsi"/>
          <w:color w:val="000000" w:themeColor="text1"/>
        </w:rPr>
        <w:t xml:space="preserve"> Credit: 0</w:t>
      </w:r>
    </w:p>
    <w:p w:rsidR="00AE485A" w:rsidRPr="00D402BB" w:rsidRDefault="00AE485A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830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for answer 2/13            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credit: for any other answer  </w:t>
            </w:r>
          </w:p>
        </w:tc>
      </w:tr>
    </w:tbl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20016F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(ii) Find the probability of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card drawn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each player 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with number less than 8.</w:t>
      </w:r>
    </w:p>
    <w:p w:rsidR="008F3C2C" w:rsidRPr="00D402BB" w:rsidRDefault="008F3C2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(a) 6/13</w:t>
      </w:r>
      <w:r w:rsidR="0020016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0016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(b) 5/13 </w:t>
      </w:r>
      <w:r w:rsidR="0020016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0016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(c) 7/13 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 ) None of these</w:t>
      </w:r>
    </w:p>
    <w:p w:rsidR="008F3C2C" w:rsidRPr="00D402BB" w:rsidRDefault="008F3C2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6D3DD2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Theme: BRIDGE GAME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3018D4">
        <w:trPr>
          <w:trHeight w:val="70"/>
        </w:trPr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711572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6E098A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about probability</w:t>
            </w:r>
          </w:p>
          <w:p w:rsidR="00670179" w:rsidRPr="003018D4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Playing cards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345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Correct option (a) 6/13</w:t>
            </w:r>
          </w:p>
          <w:p w:rsidR="00670179" w:rsidRPr="00D402BB" w:rsidRDefault="00670179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670179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(iii)</w:t>
      </w:r>
      <w:r w:rsidR="00D2607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Find the probability of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card 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drawn</w:t>
      </w:r>
      <w:r w:rsidR="00D2607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each player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number between 2 and 9.</w:t>
      </w:r>
    </w:p>
    <w:p w:rsidR="008F3C2C" w:rsidRPr="00D402BB" w:rsidRDefault="008F3C2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(a) 7/13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(b) 5/13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6/13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(d ) 3/13</w:t>
      </w:r>
    </w:p>
    <w:p w:rsidR="00AE485A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57E8A" w:rsidRPr="00D402BB" w:rsidRDefault="00D57E8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6D3DD2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="002063D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BRIDGE GAME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</w:t>
            </w:r>
            <w:r w:rsidR="00E222FF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6D3DD2"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3018D4">
              <w:trPr>
                <w:trHeight w:val="70"/>
              </w:trPr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 and Image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Table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2063D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about probability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Playing cards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3018D4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lastRenderedPageBreak/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427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Correct option (c ) 6/13</w:t>
            </w:r>
          </w:p>
          <w:p w:rsidR="00670179" w:rsidRPr="00D402BB" w:rsidRDefault="00670179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23A7" w:rsidRDefault="00AC23A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(iv)</w:t>
      </w:r>
      <w:r w:rsidR="00AE485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is the probability that any one person 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gets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queen of 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spade?</w:t>
      </w:r>
    </w:p>
    <w:p w:rsidR="008F3C2C" w:rsidRPr="00D402BB" w:rsidRDefault="008F3C2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(a) 1/3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(b) 1/4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1/2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(d ) 1</w:t>
      </w:r>
    </w:p>
    <w:p w:rsidR="008F3C2C" w:rsidRPr="00D402BB" w:rsidRDefault="008F3C2C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23A7" w:rsidRPr="00D402BB" w:rsidRDefault="00AC23A7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6D3DD2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Theme</w:t>
            </w:r>
            <w:r w:rsidR="002063DC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:BRIDGE GAME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6D3DD2"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8F3C2C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8F3C2C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8F3C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about probability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Playing cards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Evaluate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70179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3018D4" w:rsidRPr="00D402BB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630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Correct option (b ) 1/ 4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670179" w:rsidP="00B701E5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:rsidR="00670179" w:rsidRDefault="00670179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1B68B5" w:rsidRPr="00D402BB" w:rsidRDefault="001B68B5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Name: - OP SWAMI</w:t>
      </w:r>
    </w:p>
    <w:p w:rsidR="001B68B5" w:rsidRPr="00D402BB" w:rsidRDefault="001B68B5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Designation: PGT (MATHS)</w:t>
      </w:r>
    </w:p>
    <w:p w:rsidR="001B68B5" w:rsidRPr="00D402BB" w:rsidRDefault="001B68B5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KV Gurugram (shift-2)</w:t>
      </w:r>
    </w:p>
    <w:p w:rsidR="001B68B5" w:rsidRPr="00D402BB" w:rsidRDefault="001B68B5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Contact No. 9810250465</w:t>
      </w:r>
    </w:p>
    <w:p w:rsidR="00670179" w:rsidRPr="00D402BB" w:rsidRDefault="001B68B5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Mail address: - opswamimaths@gmail.co</w:t>
      </w:r>
      <w:r w:rsidR="00F330E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</w:p>
    <w:p w:rsidR="00D26074" w:rsidRDefault="00D2607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70179" w:rsidRPr="003018D4" w:rsidRDefault="00670179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3018D4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lastRenderedPageBreak/>
        <w:t xml:space="preserve">Test </w:t>
      </w:r>
      <w:r w:rsidR="00E222FF" w:rsidRPr="003018D4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item 10</w:t>
      </w:r>
    </w:p>
    <w:p w:rsidR="00670179" w:rsidRPr="003018D4" w:rsidRDefault="00D26074" w:rsidP="00B701E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3018D4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Tossing a</w:t>
      </w:r>
      <w:r w:rsidR="00670179" w:rsidRPr="003018D4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 pair of coins</w:t>
      </w:r>
    </w:p>
    <w:p w:rsidR="003018D4" w:rsidRPr="00D402BB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70179" w:rsidRPr="00D402BB" w:rsidRDefault="0080151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Anita,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ina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C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haru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were fighting to get first chance in a game. ‘A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nita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’ says let us toss two coins. If both heads appear, A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nita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take first chance. If both Tails appear ‘B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ina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’ will get it &amp; if one head &amp; one tail, ‘C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haru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’ will get the first chance.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>
            <wp:extent cx="2903220" cy="1569720"/>
            <wp:effectExtent l="0" t="0" r="0" b="0"/>
            <wp:docPr id="9" name="Picture 9" descr="Indian Coi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Coi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80151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1.</w:t>
      </w:r>
      <w:r w:rsidR="00F330E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hat is the probability </w:t>
      </w:r>
      <w:r w:rsidR="00D2607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‘A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nita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 getting the first 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chance?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(a) 1/4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(b) 1/2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1/3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(d ) 2/3</w:t>
      </w:r>
    </w:p>
    <w:p w:rsidR="00670179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6D3DD2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Tossing of pair of coins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6D3DD2"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F330EB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Text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F330E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about probability</w:t>
            </w:r>
          </w:p>
        </w:tc>
      </w:tr>
    </w:tbl>
    <w:p w:rsidR="00670179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Tossing coins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670179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3018D4" w:rsidRPr="00D402BB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583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credit: Correct option (a) </w:t>
            </w:r>
            <w:r w:rsidR="00E222FF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¼</w:t>
            </w:r>
          </w:p>
          <w:p w:rsidR="00670179" w:rsidRPr="00D402BB" w:rsidRDefault="00670179" w:rsidP="00B701E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70179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80151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Question 2.</w:t>
      </w:r>
      <w:r w:rsidR="00DC1366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hat is the probability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‘B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ina</w:t>
      </w:r>
      <w:r w:rsidR="00D2607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’ gets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first </w:t>
      </w:r>
      <w:r w:rsidR="0067113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chance?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(a) 1/4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(b) 1/3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1/2            (d ) 2/3</w:t>
      </w:r>
    </w:p>
    <w:p w:rsidR="00C23C03" w:rsidRPr="00D402BB" w:rsidRDefault="00C23C0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23C03" w:rsidRPr="00D402BB" w:rsidRDefault="00C23C03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6D3DD2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Tossing of pair of coins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6D3DD2"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F330EB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F330EB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F330E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about probability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Tossing coins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 constructed response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70179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3018D4" w:rsidRPr="00D402BB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479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credit: Correct option (a) 1/4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70179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1511" w:rsidRPr="00D402BB" w:rsidRDefault="0080151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801511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 3.</w:t>
      </w:r>
      <w:r w:rsidR="00F330EB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hat is the probability 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‘B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ina</w:t>
      </w:r>
      <w:r w:rsidR="00D2607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’ gets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first </w:t>
      </w:r>
      <w:r w:rsidR="00E222FF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chance?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(a) 1/3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(b) 1/2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(c) 1/4            (d ) 3/ 4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BB5A2C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Tossing of pair of coins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BB5A2C"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F330EB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F330E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are able to know about probability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Tossing coins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lastRenderedPageBreak/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70179" w:rsidRDefault="00AE485A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      </w:t>
      </w:r>
      <w:r w:rsidR="00670179"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3018D4" w:rsidRPr="00D402BB" w:rsidRDefault="003018D4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821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 credit</w:t>
            </w:r>
            <w:r w:rsidR="005B391E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: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 option b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credit for any other option 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330EB" w:rsidRDefault="00F330EB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18D4" w:rsidRPr="00D402BB" w:rsidRDefault="003018D4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AE485A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Question</w:t>
      </w:r>
      <w:r w:rsidR="0080151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670179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her decision </w:t>
      </w:r>
      <w:r w:rsidR="00E638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fair</w:t>
      </w:r>
      <w:r w:rsidR="00801511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per given statement</w:t>
      </w:r>
      <w:r w:rsidR="00E63878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(a) Yes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(b) No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2607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26074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(c) Do not say anything     </w:t>
      </w:r>
      <w:r w:rsidR="00AE485A"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(d</w:t>
      </w: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>) None of these</w:t>
      </w:r>
    </w:p>
    <w:p w:rsidR="00E63878" w:rsidRPr="00D402BB" w:rsidRDefault="00E6387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3878" w:rsidRPr="00D402BB" w:rsidRDefault="00E63878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576" w:type="dxa"/>
        <w:tblInd w:w="-113" w:type="dxa"/>
        <w:tblLook w:val="04A0"/>
      </w:tblPr>
      <w:tblGrid>
        <w:gridCol w:w="3192"/>
        <w:gridCol w:w="3192"/>
        <w:gridCol w:w="3192"/>
      </w:tblGrid>
      <w:tr w:rsidR="00670179" w:rsidRPr="00D402BB" w:rsidTr="006D3DD2">
        <w:tc>
          <w:tcPr>
            <w:tcW w:w="3192" w:type="dxa"/>
          </w:tcPr>
          <w:p w:rsidR="00670179" w:rsidRPr="00D402BB" w:rsidRDefault="00BB5A2C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Domain: Mathematical Literacy</w:t>
            </w: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Theme: </w:t>
            </w:r>
            <w:r w:rsidRPr="00D40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Tossing of pair of coins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Class(es): :- X (P</w:t>
            </w:r>
            <w:r w:rsidR="003C73EB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robability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Expected Time: 2 min.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Credit: 2</w:t>
            </w:r>
          </w:p>
        </w:tc>
      </w:tr>
      <w:tr w:rsidR="00670179" w:rsidRPr="00D402BB" w:rsidTr="006D3DD2">
        <w:tc>
          <w:tcPr>
            <w:tcW w:w="3192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Description of Item: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</w:t>
                  </w:r>
                  <w:r w:rsidR="00F330EB"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ext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Graph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Map</w:t>
                  </w:r>
                </w:p>
              </w:tc>
            </w:tr>
            <w:tr w:rsidR="00670179" w:rsidRPr="00D402BB" w:rsidTr="006D3DD2">
              <w:tc>
                <w:tcPr>
                  <w:tcW w:w="1480" w:type="dxa"/>
                </w:tcPr>
                <w:p w:rsidR="00670179" w:rsidRPr="00D402BB" w:rsidRDefault="00F330EB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YES</w:t>
                  </w:r>
                </w:p>
              </w:tc>
              <w:tc>
                <w:tcPr>
                  <w:tcW w:w="1481" w:type="dxa"/>
                </w:tcPr>
                <w:p w:rsidR="00670179" w:rsidRPr="00D402BB" w:rsidRDefault="00670179" w:rsidP="00B701E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402B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Image</w:t>
                  </w:r>
                </w:p>
              </w:tc>
            </w:tr>
          </w:tbl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Outcome: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(As per NCERT)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70179" w:rsidRPr="00D402BB" w:rsidRDefault="00F330EB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Students are able to know about probability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 Literacy</w:t>
      </w:r>
    </w:p>
    <w:tbl>
      <w:tblPr>
        <w:tblStyle w:val="TableGrid"/>
        <w:tblW w:w="0" w:type="auto"/>
        <w:tblLook w:val="04A0"/>
      </w:tblPr>
      <w:tblGrid>
        <w:gridCol w:w="3348"/>
        <w:gridCol w:w="4770"/>
      </w:tblGrid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FRAMEWORK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CHARACTERISTICS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Competency Cluster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Connection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Overarching Idea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Knowledge about PROBABILITY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Tossing coins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format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MCQ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Cognitive Process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Formulate</w:t>
            </w:r>
          </w:p>
        </w:tc>
      </w:tr>
      <w:tr w:rsidR="00670179" w:rsidRPr="00D402BB" w:rsidTr="006D3DD2">
        <w:tc>
          <w:tcPr>
            <w:tcW w:w="3348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4770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1(a)</w:t>
            </w:r>
          </w:p>
        </w:tc>
      </w:tr>
    </w:tbl>
    <w:p w:rsidR="00670179" w:rsidRPr="00D402BB" w:rsidRDefault="00670179" w:rsidP="00B701E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 xml:space="preserve"> Credit Pattern: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Full Credit:  2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Partial Credit: NA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No Credit: 0</w:t>
      </w: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:rsidR="00670179" w:rsidRPr="00D402BB" w:rsidRDefault="00670179" w:rsidP="00B701E5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D402BB">
        <w:rPr>
          <w:rFonts w:asciiTheme="minorHAnsi" w:hAnsiTheme="minorHAnsi" w:cstheme="minorHAnsi"/>
          <w:color w:val="000000" w:themeColor="text1"/>
        </w:rPr>
        <w:t>Description of Answer Key and Credits:</w:t>
      </w:r>
    </w:p>
    <w:tbl>
      <w:tblPr>
        <w:tblStyle w:val="TableGrid"/>
        <w:tblW w:w="9993" w:type="dxa"/>
        <w:tblLook w:val="04A0"/>
      </w:tblPr>
      <w:tblGrid>
        <w:gridCol w:w="9993"/>
      </w:tblGrid>
      <w:tr w:rsidR="00670179" w:rsidRPr="00D402BB" w:rsidTr="00AE485A">
        <w:trPr>
          <w:trHeight w:val="606"/>
        </w:trPr>
        <w:tc>
          <w:tcPr>
            <w:tcW w:w="9993" w:type="dxa"/>
          </w:tcPr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E6387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credit: Ans</w:t>
            </w:r>
            <w:r w:rsidR="003018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</w:t>
            </w:r>
            <w:r w:rsidR="00E6387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 for option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(b)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credit</w:t>
            </w:r>
            <w:r w:rsidR="003018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63878"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any</w:t>
            </w:r>
            <w:r w:rsidRPr="00D40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other option </w:t>
            </w:r>
          </w:p>
          <w:p w:rsidR="00670179" w:rsidRPr="00D402BB" w:rsidRDefault="00670179" w:rsidP="00B70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18D4" w:rsidRDefault="003018D4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Name of teacher / Item writer: JITENDER SINGH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Designation: PGT (MATHS)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Email: jitu1051976@gmail.com</w:t>
      </w:r>
    </w:p>
    <w:p w:rsidR="00894F08" w:rsidRPr="00D402BB" w:rsidRDefault="00894F08" w:rsidP="00B701E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402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Phone No. 9467346795 :Name of the Vidyalaya: k.v.no.2 sirsa</w:t>
      </w:r>
    </w:p>
    <w:sectPr w:rsidR="00894F08" w:rsidRPr="00D402BB" w:rsidSect="00D402BB">
      <w:pgSz w:w="11907" w:h="16839" w:code="9"/>
      <w:pgMar w:top="851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3C" w:rsidRDefault="00DE173C" w:rsidP="00640FEC">
      <w:r>
        <w:separator/>
      </w:r>
    </w:p>
  </w:endnote>
  <w:endnote w:type="continuationSeparator" w:id="1">
    <w:p w:rsidR="00DE173C" w:rsidRDefault="00DE173C" w:rsidP="00640FEC">
      <w:r>
        <w:continuationSeparator/>
      </w:r>
    </w:p>
  </w:endnote>
  <w:endnote w:type="continuationNotice" w:id="2">
    <w:p w:rsidR="00DE173C" w:rsidRDefault="00DE17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3C" w:rsidRDefault="00DE173C" w:rsidP="00640FEC">
      <w:r>
        <w:separator/>
      </w:r>
    </w:p>
  </w:footnote>
  <w:footnote w:type="continuationSeparator" w:id="1">
    <w:p w:rsidR="00DE173C" w:rsidRDefault="00DE173C" w:rsidP="00640FEC">
      <w:r>
        <w:continuationSeparator/>
      </w:r>
    </w:p>
  </w:footnote>
  <w:footnote w:type="continuationNotice" w:id="2">
    <w:p w:rsidR="00DE173C" w:rsidRDefault="00DE17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66B"/>
    <w:multiLevelType w:val="hybridMultilevel"/>
    <w:tmpl w:val="4BEE734A"/>
    <w:lvl w:ilvl="0" w:tplc="4FCE233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8E1441"/>
    <w:multiLevelType w:val="hybridMultilevel"/>
    <w:tmpl w:val="74DA48C4"/>
    <w:lvl w:ilvl="0" w:tplc="7E5E7BB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9021C8A"/>
    <w:multiLevelType w:val="hybridMultilevel"/>
    <w:tmpl w:val="0A20AFD0"/>
    <w:lvl w:ilvl="0" w:tplc="97AE5CA8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5E5784C"/>
    <w:multiLevelType w:val="hybridMultilevel"/>
    <w:tmpl w:val="F3EAD81A"/>
    <w:lvl w:ilvl="0" w:tplc="DD326EE0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340ABB"/>
    <w:multiLevelType w:val="hybridMultilevel"/>
    <w:tmpl w:val="BE18328C"/>
    <w:lvl w:ilvl="0" w:tplc="A2F661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3FF6AB8"/>
    <w:multiLevelType w:val="hybridMultilevel"/>
    <w:tmpl w:val="1E56179E"/>
    <w:lvl w:ilvl="0" w:tplc="934AF1A6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7A14AAF"/>
    <w:multiLevelType w:val="hybridMultilevel"/>
    <w:tmpl w:val="4F2EE80A"/>
    <w:lvl w:ilvl="0" w:tplc="652CBB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3D27358B"/>
    <w:multiLevelType w:val="hybridMultilevel"/>
    <w:tmpl w:val="759C7998"/>
    <w:lvl w:ilvl="0" w:tplc="EB2813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84494"/>
    <w:multiLevelType w:val="hybridMultilevel"/>
    <w:tmpl w:val="3C1C49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45878"/>
    <w:multiLevelType w:val="hybridMultilevel"/>
    <w:tmpl w:val="388A7890"/>
    <w:lvl w:ilvl="0" w:tplc="97AE5CA8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48C74718"/>
    <w:multiLevelType w:val="hybridMultilevel"/>
    <w:tmpl w:val="4DCA9868"/>
    <w:lvl w:ilvl="0" w:tplc="A9C4420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33F52D0"/>
    <w:multiLevelType w:val="hybridMultilevel"/>
    <w:tmpl w:val="E38C1EDA"/>
    <w:lvl w:ilvl="0" w:tplc="0D7EDBB2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69EACAF"/>
    <w:multiLevelType w:val="singleLevel"/>
    <w:tmpl w:val="569EACAF"/>
    <w:lvl w:ilvl="0">
      <w:start w:val="1"/>
      <w:numFmt w:val="lowerRoman"/>
      <w:suff w:val="space"/>
      <w:lvlText w:val="(%1)"/>
      <w:lvlJc w:val="left"/>
    </w:lvl>
  </w:abstractNum>
  <w:abstractNum w:abstractNumId="13">
    <w:nsid w:val="56CE5DB5"/>
    <w:multiLevelType w:val="hybridMultilevel"/>
    <w:tmpl w:val="FC4C767A"/>
    <w:lvl w:ilvl="0" w:tplc="EA263232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F81155E"/>
    <w:multiLevelType w:val="hybridMultilevel"/>
    <w:tmpl w:val="E014E49C"/>
    <w:lvl w:ilvl="0" w:tplc="1DEEB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35462"/>
    <w:multiLevelType w:val="hybridMultilevel"/>
    <w:tmpl w:val="CA8858BE"/>
    <w:lvl w:ilvl="0" w:tplc="5E3E0A6A">
      <w:start w:val="1"/>
      <w:numFmt w:val="lowerLetter"/>
      <w:lvlText w:val="(%1)"/>
      <w:lvlJc w:val="left"/>
      <w:pPr>
        <w:ind w:left="13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36" w:hanging="360"/>
      </w:pPr>
    </w:lvl>
    <w:lvl w:ilvl="2" w:tplc="4009001B" w:tentative="1">
      <w:start w:val="1"/>
      <w:numFmt w:val="lowerRoman"/>
      <w:lvlText w:val="%3."/>
      <w:lvlJc w:val="right"/>
      <w:pPr>
        <w:ind w:left="2756" w:hanging="180"/>
      </w:pPr>
    </w:lvl>
    <w:lvl w:ilvl="3" w:tplc="4009000F" w:tentative="1">
      <w:start w:val="1"/>
      <w:numFmt w:val="decimal"/>
      <w:lvlText w:val="%4."/>
      <w:lvlJc w:val="left"/>
      <w:pPr>
        <w:ind w:left="3476" w:hanging="360"/>
      </w:pPr>
    </w:lvl>
    <w:lvl w:ilvl="4" w:tplc="40090019" w:tentative="1">
      <w:start w:val="1"/>
      <w:numFmt w:val="lowerLetter"/>
      <w:lvlText w:val="%5."/>
      <w:lvlJc w:val="left"/>
      <w:pPr>
        <w:ind w:left="4196" w:hanging="360"/>
      </w:pPr>
    </w:lvl>
    <w:lvl w:ilvl="5" w:tplc="4009001B" w:tentative="1">
      <w:start w:val="1"/>
      <w:numFmt w:val="lowerRoman"/>
      <w:lvlText w:val="%6."/>
      <w:lvlJc w:val="right"/>
      <w:pPr>
        <w:ind w:left="4916" w:hanging="180"/>
      </w:pPr>
    </w:lvl>
    <w:lvl w:ilvl="6" w:tplc="4009000F" w:tentative="1">
      <w:start w:val="1"/>
      <w:numFmt w:val="decimal"/>
      <w:lvlText w:val="%7."/>
      <w:lvlJc w:val="left"/>
      <w:pPr>
        <w:ind w:left="5636" w:hanging="360"/>
      </w:pPr>
    </w:lvl>
    <w:lvl w:ilvl="7" w:tplc="40090019" w:tentative="1">
      <w:start w:val="1"/>
      <w:numFmt w:val="lowerLetter"/>
      <w:lvlText w:val="%8."/>
      <w:lvlJc w:val="left"/>
      <w:pPr>
        <w:ind w:left="6356" w:hanging="360"/>
      </w:pPr>
    </w:lvl>
    <w:lvl w:ilvl="8" w:tplc="40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6">
    <w:nsid w:val="73974B2D"/>
    <w:multiLevelType w:val="hybridMultilevel"/>
    <w:tmpl w:val="1E9EF7AA"/>
    <w:lvl w:ilvl="0" w:tplc="97AE5CA8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5A876BC"/>
    <w:multiLevelType w:val="hybridMultilevel"/>
    <w:tmpl w:val="1CD0DF2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657B0"/>
    <w:rsid w:val="00001E51"/>
    <w:rsid w:val="00002117"/>
    <w:rsid w:val="00012F5D"/>
    <w:rsid w:val="00027822"/>
    <w:rsid w:val="0006616F"/>
    <w:rsid w:val="00074CF5"/>
    <w:rsid w:val="000938DE"/>
    <w:rsid w:val="000B46FD"/>
    <w:rsid w:val="000B6F76"/>
    <w:rsid w:val="00122244"/>
    <w:rsid w:val="001231C4"/>
    <w:rsid w:val="00123772"/>
    <w:rsid w:val="00130409"/>
    <w:rsid w:val="00142002"/>
    <w:rsid w:val="00155C2B"/>
    <w:rsid w:val="00156E89"/>
    <w:rsid w:val="001A46A0"/>
    <w:rsid w:val="001B68B5"/>
    <w:rsid w:val="001F0CF3"/>
    <w:rsid w:val="0020016F"/>
    <w:rsid w:val="002063DC"/>
    <w:rsid w:val="002372DE"/>
    <w:rsid w:val="00244225"/>
    <w:rsid w:val="00246B62"/>
    <w:rsid w:val="003018D4"/>
    <w:rsid w:val="003078D0"/>
    <w:rsid w:val="0032019B"/>
    <w:rsid w:val="00324D1D"/>
    <w:rsid w:val="00384C4E"/>
    <w:rsid w:val="00395802"/>
    <w:rsid w:val="003968F4"/>
    <w:rsid w:val="003C59C2"/>
    <w:rsid w:val="003C7249"/>
    <w:rsid w:val="003C73EB"/>
    <w:rsid w:val="003D3769"/>
    <w:rsid w:val="00447382"/>
    <w:rsid w:val="00461256"/>
    <w:rsid w:val="00470FE3"/>
    <w:rsid w:val="004C06B1"/>
    <w:rsid w:val="004F06C9"/>
    <w:rsid w:val="0050404B"/>
    <w:rsid w:val="00507824"/>
    <w:rsid w:val="00523B61"/>
    <w:rsid w:val="00527227"/>
    <w:rsid w:val="0056282C"/>
    <w:rsid w:val="00565571"/>
    <w:rsid w:val="0057187C"/>
    <w:rsid w:val="00572AE4"/>
    <w:rsid w:val="00577615"/>
    <w:rsid w:val="00596F22"/>
    <w:rsid w:val="00597FE4"/>
    <w:rsid w:val="005A4E32"/>
    <w:rsid w:val="005B25EC"/>
    <w:rsid w:val="005B391E"/>
    <w:rsid w:val="005B7161"/>
    <w:rsid w:val="005B7EF5"/>
    <w:rsid w:val="005C47B0"/>
    <w:rsid w:val="005F1DE1"/>
    <w:rsid w:val="00622EFC"/>
    <w:rsid w:val="00640FEC"/>
    <w:rsid w:val="0064147B"/>
    <w:rsid w:val="006462F9"/>
    <w:rsid w:val="00651E50"/>
    <w:rsid w:val="006556FD"/>
    <w:rsid w:val="006657B0"/>
    <w:rsid w:val="00670020"/>
    <w:rsid w:val="00670179"/>
    <w:rsid w:val="00671134"/>
    <w:rsid w:val="006716B5"/>
    <w:rsid w:val="00680221"/>
    <w:rsid w:val="00681272"/>
    <w:rsid w:val="0069461C"/>
    <w:rsid w:val="006965A5"/>
    <w:rsid w:val="006A786F"/>
    <w:rsid w:val="006D3DD2"/>
    <w:rsid w:val="006E098A"/>
    <w:rsid w:val="006E2580"/>
    <w:rsid w:val="007067A6"/>
    <w:rsid w:val="007111DA"/>
    <w:rsid w:val="00711572"/>
    <w:rsid w:val="00711B21"/>
    <w:rsid w:val="0072450C"/>
    <w:rsid w:val="007344FE"/>
    <w:rsid w:val="0073546F"/>
    <w:rsid w:val="00735B13"/>
    <w:rsid w:val="007426ED"/>
    <w:rsid w:val="00745287"/>
    <w:rsid w:val="00760E37"/>
    <w:rsid w:val="00766F43"/>
    <w:rsid w:val="007705D5"/>
    <w:rsid w:val="007A1F32"/>
    <w:rsid w:val="007D2578"/>
    <w:rsid w:val="007D7C25"/>
    <w:rsid w:val="007F7925"/>
    <w:rsid w:val="00801511"/>
    <w:rsid w:val="00804A3B"/>
    <w:rsid w:val="008216CA"/>
    <w:rsid w:val="00850D84"/>
    <w:rsid w:val="008813F7"/>
    <w:rsid w:val="00894F08"/>
    <w:rsid w:val="008C3373"/>
    <w:rsid w:val="008F3C2C"/>
    <w:rsid w:val="009113BB"/>
    <w:rsid w:val="0092700C"/>
    <w:rsid w:val="0094722C"/>
    <w:rsid w:val="009738C3"/>
    <w:rsid w:val="0098557E"/>
    <w:rsid w:val="00996A7F"/>
    <w:rsid w:val="009B038F"/>
    <w:rsid w:val="009B3FB7"/>
    <w:rsid w:val="009B651B"/>
    <w:rsid w:val="009C2B43"/>
    <w:rsid w:val="009D2B9A"/>
    <w:rsid w:val="009D721F"/>
    <w:rsid w:val="009F6407"/>
    <w:rsid w:val="00A1400A"/>
    <w:rsid w:val="00A22F47"/>
    <w:rsid w:val="00A62D10"/>
    <w:rsid w:val="00A76CDC"/>
    <w:rsid w:val="00A917C0"/>
    <w:rsid w:val="00A92345"/>
    <w:rsid w:val="00AA4C54"/>
    <w:rsid w:val="00AB6672"/>
    <w:rsid w:val="00AC23A7"/>
    <w:rsid w:val="00AD4C8A"/>
    <w:rsid w:val="00AE02F6"/>
    <w:rsid w:val="00AE172A"/>
    <w:rsid w:val="00AE485A"/>
    <w:rsid w:val="00AF16D7"/>
    <w:rsid w:val="00B179C7"/>
    <w:rsid w:val="00B323B8"/>
    <w:rsid w:val="00B337BE"/>
    <w:rsid w:val="00B44FBE"/>
    <w:rsid w:val="00B701E5"/>
    <w:rsid w:val="00B7212B"/>
    <w:rsid w:val="00B72827"/>
    <w:rsid w:val="00B82592"/>
    <w:rsid w:val="00B94D84"/>
    <w:rsid w:val="00BB5A2C"/>
    <w:rsid w:val="00BC6C19"/>
    <w:rsid w:val="00BD7A96"/>
    <w:rsid w:val="00BF1F68"/>
    <w:rsid w:val="00BF7CD7"/>
    <w:rsid w:val="00C10268"/>
    <w:rsid w:val="00C22336"/>
    <w:rsid w:val="00C23C03"/>
    <w:rsid w:val="00C24F76"/>
    <w:rsid w:val="00C2622B"/>
    <w:rsid w:val="00C44318"/>
    <w:rsid w:val="00C62806"/>
    <w:rsid w:val="00C77899"/>
    <w:rsid w:val="00CA770A"/>
    <w:rsid w:val="00CA788C"/>
    <w:rsid w:val="00CC5D33"/>
    <w:rsid w:val="00CD54D9"/>
    <w:rsid w:val="00CE2CDE"/>
    <w:rsid w:val="00CE660E"/>
    <w:rsid w:val="00CE7F36"/>
    <w:rsid w:val="00CF1074"/>
    <w:rsid w:val="00CF6BC8"/>
    <w:rsid w:val="00D235C3"/>
    <w:rsid w:val="00D26074"/>
    <w:rsid w:val="00D33913"/>
    <w:rsid w:val="00D402BB"/>
    <w:rsid w:val="00D52F30"/>
    <w:rsid w:val="00D57E8A"/>
    <w:rsid w:val="00D7349C"/>
    <w:rsid w:val="00D816A4"/>
    <w:rsid w:val="00D818C4"/>
    <w:rsid w:val="00D86391"/>
    <w:rsid w:val="00DB5DAF"/>
    <w:rsid w:val="00DC1366"/>
    <w:rsid w:val="00DD7F2C"/>
    <w:rsid w:val="00DE173C"/>
    <w:rsid w:val="00DE3D35"/>
    <w:rsid w:val="00E04ABB"/>
    <w:rsid w:val="00E071CE"/>
    <w:rsid w:val="00E16ACC"/>
    <w:rsid w:val="00E222FF"/>
    <w:rsid w:val="00E3583C"/>
    <w:rsid w:val="00E545E0"/>
    <w:rsid w:val="00E54EDF"/>
    <w:rsid w:val="00E63878"/>
    <w:rsid w:val="00E7044F"/>
    <w:rsid w:val="00E75F65"/>
    <w:rsid w:val="00E97799"/>
    <w:rsid w:val="00EA3924"/>
    <w:rsid w:val="00EC39FF"/>
    <w:rsid w:val="00EF11C0"/>
    <w:rsid w:val="00EF7778"/>
    <w:rsid w:val="00F330EB"/>
    <w:rsid w:val="00F34773"/>
    <w:rsid w:val="00F445E4"/>
    <w:rsid w:val="00F47FFE"/>
    <w:rsid w:val="00FB1093"/>
    <w:rsid w:val="00FC134C"/>
    <w:rsid w:val="00FD0E62"/>
    <w:rsid w:val="00FF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B0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B0"/>
    <w:pPr>
      <w:spacing w:after="200" w:line="276" w:lineRule="auto"/>
      <w:ind w:left="720"/>
      <w:contextualSpacing/>
    </w:pPr>
    <w:rPr>
      <w:rFonts w:eastAsia="Calibri" w:cs="Mangal"/>
      <w:sz w:val="22"/>
      <w:szCs w:val="22"/>
      <w:lang w:eastAsia="en-US"/>
    </w:rPr>
  </w:style>
  <w:style w:type="paragraph" w:styleId="NoSpacing">
    <w:name w:val="No Spacing"/>
    <w:uiPriority w:val="1"/>
    <w:qFormat/>
    <w:rsid w:val="006657B0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680221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EC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EC"/>
    <w:rPr>
      <w:rFonts w:ascii="Calibri" w:eastAsia="SimSun" w:hAnsi="Calibri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3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61"/>
    <w:rPr>
      <w:rFonts w:ascii="Segoe UI" w:eastAsiaTheme="minorHAnsi" w:hAnsi="Segoe UI" w:cs="Segoe UI"/>
      <w:sz w:val="18"/>
      <w:szCs w:val="18"/>
      <w:lang w:val="en-I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61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media.gettyimages.com/photos/indian-children-playing-with-coin-as-they-sells-balloons-in-amritsar-picture-id931858354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39</Pages>
  <Words>7687</Words>
  <Characters>43820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Swami</dc:creator>
  <cp:keywords/>
  <dc:description/>
  <cp:lastModifiedBy>KVS</cp:lastModifiedBy>
  <cp:revision>172</cp:revision>
  <dcterms:created xsi:type="dcterms:W3CDTF">2020-12-03T06:28:00Z</dcterms:created>
  <dcterms:modified xsi:type="dcterms:W3CDTF">2021-01-22T10:05:00Z</dcterms:modified>
</cp:coreProperties>
</file>